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4981D" w14:textId="77777777" w:rsidR="00D9596D" w:rsidRPr="00113269" w:rsidRDefault="00D9596D" w:rsidP="00113269">
      <w:pPr>
        <w:jc w:val="center"/>
        <w:rPr>
          <w:rFonts w:ascii="Avenir Book" w:hAnsi="Avenir Book" w:cs="Calibri"/>
          <w:b/>
          <w:bCs/>
          <w:sz w:val="36"/>
          <w:szCs w:val="36"/>
        </w:rPr>
      </w:pPr>
      <w:r w:rsidRPr="00113269">
        <w:rPr>
          <w:rFonts w:ascii="Avenir Book" w:hAnsi="Avenir Book" w:cs="Calibri"/>
          <w:b/>
          <w:bCs/>
          <w:sz w:val="36"/>
          <w:szCs w:val="36"/>
        </w:rPr>
        <w:t>Julius Rodriguez</w:t>
      </w:r>
    </w:p>
    <w:p w14:paraId="12F2982E" w14:textId="77777777" w:rsidR="00D9596D" w:rsidRPr="00113269" w:rsidRDefault="00D9596D" w:rsidP="00D9596D">
      <w:pPr>
        <w:jc w:val="center"/>
        <w:rPr>
          <w:rFonts w:ascii="Avenir Book" w:hAnsi="Avenir Book" w:cs="Calibri"/>
          <w:b/>
          <w:bCs/>
          <w:sz w:val="22"/>
          <w:szCs w:val="22"/>
        </w:rPr>
      </w:pPr>
      <w:r w:rsidRPr="00113269">
        <w:rPr>
          <w:rFonts w:ascii="Avenir Book" w:hAnsi="Avenir Book" w:cs="Calibri"/>
          <w:b/>
          <w:bCs/>
          <w:sz w:val="22"/>
          <w:szCs w:val="22"/>
        </w:rPr>
        <w:t>EVERGREEN</w:t>
      </w:r>
    </w:p>
    <w:p w14:paraId="38EC70D2" w14:textId="4C850A46" w:rsidR="006D43BC" w:rsidRPr="00113269" w:rsidRDefault="006D43BC" w:rsidP="00D9596D">
      <w:pPr>
        <w:jc w:val="center"/>
        <w:rPr>
          <w:rFonts w:ascii="Avenir Book" w:hAnsi="Avenir Book" w:cs="Calibri"/>
          <w:b/>
          <w:bCs/>
          <w:sz w:val="22"/>
          <w:szCs w:val="22"/>
        </w:rPr>
      </w:pPr>
      <w:r w:rsidRPr="00113269">
        <w:rPr>
          <w:rFonts w:ascii="Avenir Book" w:hAnsi="Avenir Book" w:cs="Calibri"/>
          <w:b/>
          <w:bCs/>
          <w:sz w:val="22"/>
          <w:szCs w:val="22"/>
        </w:rPr>
        <w:t>B</w:t>
      </w:r>
      <w:r w:rsidR="00D9596D" w:rsidRPr="00113269">
        <w:rPr>
          <w:rFonts w:ascii="Avenir Book" w:hAnsi="Avenir Book" w:cs="Calibri"/>
          <w:b/>
          <w:bCs/>
          <w:sz w:val="22"/>
          <w:szCs w:val="22"/>
        </w:rPr>
        <w:t>iography</w:t>
      </w:r>
    </w:p>
    <w:p w14:paraId="6627D7EB" w14:textId="77777777" w:rsidR="006D43BC" w:rsidRDefault="006D43BC">
      <w:pPr>
        <w:rPr>
          <w:rFonts w:ascii="Avenir Book" w:hAnsi="Avenir Book" w:cs="Calibri"/>
          <w:b/>
          <w:bCs/>
          <w:sz w:val="22"/>
          <w:szCs w:val="22"/>
        </w:rPr>
      </w:pPr>
    </w:p>
    <w:p w14:paraId="278C7C06" w14:textId="77777777" w:rsidR="00113269" w:rsidRPr="00113269" w:rsidRDefault="00113269">
      <w:pPr>
        <w:rPr>
          <w:rFonts w:ascii="Avenir Book" w:hAnsi="Avenir Book" w:cs="Calibri"/>
          <w:b/>
          <w:bCs/>
          <w:sz w:val="22"/>
          <w:szCs w:val="22"/>
        </w:rPr>
      </w:pPr>
    </w:p>
    <w:p w14:paraId="26DC4765" w14:textId="2EB4845D" w:rsidR="00797A6F" w:rsidRPr="00113269" w:rsidRDefault="006D43BC">
      <w:pPr>
        <w:rPr>
          <w:rFonts w:ascii="Avenir Book" w:hAnsi="Avenir Book" w:cs="Calibri"/>
          <w:sz w:val="20"/>
          <w:szCs w:val="20"/>
        </w:rPr>
      </w:pPr>
      <w:r w:rsidRPr="00113269">
        <w:rPr>
          <w:rFonts w:ascii="Avenir Book" w:hAnsi="Avenir Book" w:cs="Calibri"/>
          <w:sz w:val="20"/>
          <w:szCs w:val="20"/>
        </w:rPr>
        <w:t>You can find Julius Rodriguez in many places. You could walk into a packed jazz haunt</w:t>
      </w:r>
      <w:r w:rsidR="00B731BD" w:rsidRPr="00113269">
        <w:rPr>
          <w:rFonts w:ascii="Avenir Book" w:hAnsi="Avenir Book" w:cs="Calibri"/>
          <w:sz w:val="20"/>
          <w:szCs w:val="20"/>
        </w:rPr>
        <w:t xml:space="preserve"> </w:t>
      </w:r>
      <w:r w:rsidRPr="00113269">
        <w:rPr>
          <w:rFonts w:ascii="Avenir Book" w:hAnsi="Avenir Book" w:cs="Calibri"/>
          <w:sz w:val="20"/>
          <w:szCs w:val="20"/>
        </w:rPr>
        <w:t xml:space="preserve">and bear witness to him behind the piano with energy practically surging from his fingers through the room. You might scroll </w:t>
      </w:r>
      <w:r w:rsidR="005D0543" w:rsidRPr="00113269">
        <w:rPr>
          <w:rFonts w:ascii="Avenir Book" w:hAnsi="Avenir Book" w:cs="Calibri"/>
          <w:sz w:val="20"/>
          <w:szCs w:val="20"/>
        </w:rPr>
        <w:t>up on social media and</w:t>
      </w:r>
      <w:r w:rsidRPr="00113269">
        <w:rPr>
          <w:rFonts w:ascii="Avenir Book" w:hAnsi="Avenir Book" w:cs="Calibri"/>
          <w:sz w:val="20"/>
          <w:szCs w:val="20"/>
        </w:rPr>
        <w:t xml:space="preserve"> </w:t>
      </w:r>
      <w:r w:rsidR="007277CA" w:rsidRPr="00113269">
        <w:rPr>
          <w:rFonts w:ascii="Avenir Book" w:hAnsi="Avenir Book" w:cs="Calibri"/>
          <w:sz w:val="20"/>
          <w:szCs w:val="20"/>
        </w:rPr>
        <w:t>catch</w:t>
      </w:r>
      <w:r w:rsidRPr="00113269">
        <w:rPr>
          <w:rFonts w:ascii="Avenir Book" w:hAnsi="Avenir Book" w:cs="Calibri"/>
          <w:sz w:val="20"/>
          <w:szCs w:val="20"/>
        </w:rPr>
        <w:t xml:space="preserve"> him alternating from drums to bass to guitar at the speed of a jump cut. You may</w:t>
      </w:r>
      <w:r w:rsidR="00EF0F58" w:rsidRPr="00113269">
        <w:rPr>
          <w:rFonts w:ascii="Avenir Book" w:hAnsi="Avenir Book" w:cs="Calibri"/>
          <w:sz w:val="20"/>
          <w:szCs w:val="20"/>
        </w:rPr>
        <w:t xml:space="preserve"> also</w:t>
      </w:r>
      <w:r w:rsidRPr="00113269">
        <w:rPr>
          <w:rFonts w:ascii="Avenir Book" w:hAnsi="Avenir Book" w:cs="Calibri"/>
          <w:sz w:val="20"/>
          <w:szCs w:val="20"/>
        </w:rPr>
        <w:t xml:space="preserve"> step onto festival grounds</w:t>
      </w:r>
      <w:r w:rsidR="00A81908" w:rsidRPr="00113269">
        <w:rPr>
          <w:rFonts w:ascii="Avenir Book" w:hAnsi="Avenir Book" w:cs="Calibri"/>
          <w:sz w:val="20"/>
          <w:szCs w:val="20"/>
        </w:rPr>
        <w:t xml:space="preserve"> </w:t>
      </w:r>
      <w:r w:rsidRPr="00113269">
        <w:rPr>
          <w:rFonts w:ascii="Avenir Book" w:hAnsi="Avenir Book" w:cs="Calibri"/>
          <w:sz w:val="20"/>
          <w:szCs w:val="20"/>
        </w:rPr>
        <w:t xml:space="preserve">and see him on stage either solo or accompanying another likeminded </w:t>
      </w:r>
      <w:r w:rsidR="00130AEE" w:rsidRPr="00113269">
        <w:rPr>
          <w:rFonts w:ascii="Avenir Book" w:hAnsi="Avenir Book" w:cs="Calibri"/>
          <w:sz w:val="20"/>
          <w:szCs w:val="20"/>
        </w:rPr>
        <w:t>visionary</w:t>
      </w:r>
      <w:r w:rsidR="00EF0F58" w:rsidRPr="00113269">
        <w:rPr>
          <w:rFonts w:ascii="Avenir Book" w:hAnsi="Avenir Book" w:cs="Calibri"/>
          <w:sz w:val="20"/>
          <w:szCs w:val="20"/>
        </w:rPr>
        <w:t>, jamming like his life depends on it</w:t>
      </w:r>
      <w:r w:rsidRPr="00113269">
        <w:rPr>
          <w:rFonts w:ascii="Avenir Book" w:hAnsi="Avenir Book" w:cs="Calibri"/>
          <w:sz w:val="20"/>
          <w:szCs w:val="20"/>
        </w:rPr>
        <w:t xml:space="preserve">. </w:t>
      </w:r>
      <w:r w:rsidR="00EF0F58" w:rsidRPr="00113269">
        <w:rPr>
          <w:rFonts w:ascii="Avenir Book" w:hAnsi="Avenir Book" w:cs="Calibri"/>
          <w:sz w:val="20"/>
          <w:szCs w:val="20"/>
        </w:rPr>
        <w:t>No matter where, t</w:t>
      </w:r>
      <w:r w:rsidRPr="00113269">
        <w:rPr>
          <w:rFonts w:ascii="Avenir Book" w:hAnsi="Avenir Book" w:cs="Calibri"/>
          <w:sz w:val="20"/>
          <w:szCs w:val="20"/>
        </w:rPr>
        <w:t>he</w:t>
      </w:r>
      <w:r w:rsidR="00FF0BB0" w:rsidRPr="00113269">
        <w:rPr>
          <w:rFonts w:ascii="Avenir Book" w:hAnsi="Avenir Book" w:cs="Calibri"/>
          <w:sz w:val="20"/>
          <w:szCs w:val="20"/>
        </w:rPr>
        <w:t xml:space="preserve"> New York-born and Los Angeles-based</w:t>
      </w:r>
      <w:r w:rsidRPr="00113269">
        <w:rPr>
          <w:rFonts w:ascii="Avenir Book" w:hAnsi="Avenir Book" w:cs="Calibri"/>
          <w:sz w:val="20"/>
          <w:szCs w:val="20"/>
        </w:rPr>
        <w:t xml:space="preserve"> </w:t>
      </w:r>
      <w:r w:rsidR="000E1A89" w:rsidRPr="00113269">
        <w:rPr>
          <w:rFonts w:ascii="Avenir Book" w:hAnsi="Avenir Book" w:cs="Calibri"/>
          <w:sz w:val="20"/>
          <w:szCs w:val="20"/>
        </w:rPr>
        <w:t xml:space="preserve">multi-instrumentalist, composer, and producer </w:t>
      </w:r>
      <w:r w:rsidR="00FF0BB0" w:rsidRPr="00113269">
        <w:rPr>
          <w:rFonts w:ascii="Avenir Book" w:hAnsi="Avenir Book" w:cs="Calibri"/>
          <w:sz w:val="20"/>
          <w:szCs w:val="20"/>
        </w:rPr>
        <w:t xml:space="preserve">electrifies any </w:t>
      </w:r>
      <w:r w:rsidR="006076E0" w:rsidRPr="00113269">
        <w:rPr>
          <w:rFonts w:ascii="Avenir Book" w:hAnsi="Avenir Book" w:cs="Calibri"/>
          <w:sz w:val="20"/>
          <w:szCs w:val="20"/>
        </w:rPr>
        <w:t>lane</w:t>
      </w:r>
      <w:r w:rsidR="00FF0BB0" w:rsidRPr="00113269">
        <w:rPr>
          <w:rFonts w:ascii="Avenir Book" w:hAnsi="Avenir Book" w:cs="Calibri"/>
          <w:sz w:val="20"/>
          <w:szCs w:val="20"/>
        </w:rPr>
        <w:t xml:space="preserve">. </w:t>
      </w:r>
      <w:r w:rsidR="00797A6F" w:rsidRPr="00113269">
        <w:rPr>
          <w:rFonts w:ascii="Avenir Book" w:hAnsi="Avenir Book" w:cs="Calibri"/>
          <w:sz w:val="20"/>
          <w:szCs w:val="20"/>
        </w:rPr>
        <w:t xml:space="preserve">By doing so, he also transcends </w:t>
      </w:r>
      <w:r w:rsidR="00832D80" w:rsidRPr="00113269">
        <w:rPr>
          <w:rFonts w:ascii="Avenir Book" w:hAnsi="Avenir Book" w:cs="Calibri"/>
          <w:sz w:val="20"/>
          <w:szCs w:val="20"/>
        </w:rPr>
        <w:t xml:space="preserve">perceived </w:t>
      </w:r>
      <w:r w:rsidR="00797A6F" w:rsidRPr="00113269">
        <w:rPr>
          <w:rFonts w:ascii="Avenir Book" w:hAnsi="Avenir Book" w:cs="Calibri"/>
          <w:sz w:val="20"/>
          <w:szCs w:val="20"/>
        </w:rPr>
        <w:t xml:space="preserve">boundaries between genres and styles, redefining the music to mirror his own fluid creative inclinations and delivering a sound that’s solely his </w:t>
      </w:r>
      <w:r w:rsidR="009D73C0" w:rsidRPr="00113269">
        <w:rPr>
          <w:rFonts w:ascii="Avenir Book" w:hAnsi="Avenir Book" w:cs="Calibri"/>
          <w:sz w:val="20"/>
          <w:szCs w:val="20"/>
        </w:rPr>
        <w:t>alone.</w:t>
      </w:r>
    </w:p>
    <w:p w14:paraId="32D9DA37" w14:textId="77777777" w:rsidR="00797A6F" w:rsidRPr="00113269" w:rsidRDefault="00797A6F">
      <w:pPr>
        <w:rPr>
          <w:rFonts w:ascii="Avenir Book" w:hAnsi="Avenir Book" w:cs="Calibri"/>
          <w:sz w:val="20"/>
          <w:szCs w:val="20"/>
        </w:rPr>
      </w:pPr>
    </w:p>
    <w:p w14:paraId="2BB9C43D" w14:textId="777FFF73" w:rsidR="006D43BC" w:rsidRPr="00113269" w:rsidRDefault="00FF0BB0">
      <w:pPr>
        <w:rPr>
          <w:rFonts w:ascii="Avenir Book" w:hAnsi="Avenir Book" w:cs="Calibri"/>
          <w:sz w:val="20"/>
          <w:szCs w:val="20"/>
        </w:rPr>
      </w:pPr>
      <w:r w:rsidRPr="00113269">
        <w:rPr>
          <w:rFonts w:ascii="Avenir Book" w:hAnsi="Avenir Book" w:cs="Calibri"/>
          <w:sz w:val="20"/>
          <w:szCs w:val="20"/>
        </w:rPr>
        <w:t xml:space="preserve">Following widespread applause from </w:t>
      </w:r>
      <w:r w:rsidRPr="00113269">
        <w:rPr>
          <w:rFonts w:ascii="Avenir Book" w:hAnsi="Avenir Book" w:cs="Calibri"/>
          <w:i/>
          <w:iCs/>
          <w:sz w:val="20"/>
          <w:szCs w:val="20"/>
        </w:rPr>
        <w:t>The New York Times</w:t>
      </w:r>
      <w:r w:rsidRPr="00113269">
        <w:rPr>
          <w:rFonts w:ascii="Avenir Book" w:hAnsi="Avenir Book" w:cs="Calibri"/>
          <w:sz w:val="20"/>
          <w:szCs w:val="20"/>
        </w:rPr>
        <w:t xml:space="preserve">, </w:t>
      </w:r>
      <w:r w:rsidRPr="00113269">
        <w:rPr>
          <w:rFonts w:ascii="Avenir Book" w:hAnsi="Avenir Book" w:cs="Calibri"/>
          <w:i/>
          <w:iCs/>
          <w:sz w:val="20"/>
          <w:szCs w:val="20"/>
        </w:rPr>
        <w:t>Vanity Fair</w:t>
      </w:r>
      <w:r w:rsidRPr="00113269">
        <w:rPr>
          <w:rFonts w:ascii="Avenir Book" w:hAnsi="Avenir Book" w:cs="Calibri"/>
          <w:sz w:val="20"/>
          <w:szCs w:val="20"/>
        </w:rPr>
        <w:t xml:space="preserve">, </w:t>
      </w:r>
      <w:r w:rsidRPr="00113269">
        <w:rPr>
          <w:rFonts w:ascii="Avenir Book" w:hAnsi="Avenir Book" w:cs="Calibri"/>
          <w:i/>
          <w:iCs/>
          <w:sz w:val="20"/>
          <w:szCs w:val="20"/>
        </w:rPr>
        <w:t>The FADER</w:t>
      </w:r>
      <w:r w:rsidRPr="00113269">
        <w:rPr>
          <w:rFonts w:ascii="Avenir Book" w:hAnsi="Avenir Book" w:cs="Calibri"/>
          <w:sz w:val="20"/>
          <w:szCs w:val="20"/>
        </w:rPr>
        <w:t>,</w:t>
      </w:r>
      <w:r w:rsidR="007E64EE" w:rsidRPr="00113269">
        <w:rPr>
          <w:rFonts w:ascii="Avenir Book" w:hAnsi="Avenir Book" w:cs="Calibri"/>
          <w:sz w:val="20"/>
          <w:szCs w:val="20"/>
        </w:rPr>
        <w:t xml:space="preserve"> and more,</w:t>
      </w:r>
      <w:r w:rsidRPr="00113269">
        <w:rPr>
          <w:rFonts w:ascii="Avenir Book" w:hAnsi="Avenir Book" w:cs="Calibri"/>
          <w:sz w:val="20"/>
          <w:szCs w:val="20"/>
        </w:rPr>
        <w:t xml:space="preserve"> collaborations with everyone from Wynton Marsalis to A$AP Rocky, and tens of millions of streams, </w:t>
      </w:r>
      <w:r w:rsidR="00496EEF" w:rsidRPr="00113269">
        <w:rPr>
          <w:rFonts w:ascii="Avenir Book" w:hAnsi="Avenir Book" w:cs="Calibri"/>
          <w:sz w:val="20"/>
          <w:szCs w:val="20"/>
        </w:rPr>
        <w:t xml:space="preserve">he </w:t>
      </w:r>
      <w:r w:rsidR="00D50F61" w:rsidRPr="00113269">
        <w:rPr>
          <w:rFonts w:ascii="Avenir Book" w:hAnsi="Avenir Book" w:cs="Calibri"/>
          <w:sz w:val="20"/>
          <w:szCs w:val="20"/>
        </w:rPr>
        <w:t xml:space="preserve">grows in as many directions as possible on his second full-length </w:t>
      </w:r>
      <w:r w:rsidR="007E05E6" w:rsidRPr="00113269">
        <w:rPr>
          <w:rFonts w:ascii="Avenir Book" w:hAnsi="Avenir Book" w:cs="Calibri"/>
          <w:sz w:val="20"/>
          <w:szCs w:val="20"/>
        </w:rPr>
        <w:t>offering</w:t>
      </w:r>
      <w:r w:rsidR="00D50F61" w:rsidRPr="00113269">
        <w:rPr>
          <w:rFonts w:ascii="Avenir Book" w:hAnsi="Avenir Book" w:cs="Calibri"/>
          <w:sz w:val="20"/>
          <w:szCs w:val="20"/>
        </w:rPr>
        <w:t xml:space="preserve">, </w:t>
      </w:r>
      <w:r w:rsidR="00D50F61" w:rsidRPr="00113269">
        <w:rPr>
          <w:rFonts w:ascii="Avenir Book" w:hAnsi="Avenir Book" w:cs="Calibri"/>
          <w:i/>
          <w:iCs/>
          <w:sz w:val="20"/>
          <w:szCs w:val="20"/>
        </w:rPr>
        <w:t xml:space="preserve">EVERGREEN </w:t>
      </w:r>
      <w:r w:rsidR="00D50F61" w:rsidRPr="00113269">
        <w:rPr>
          <w:rFonts w:ascii="Avenir Book" w:hAnsi="Avenir Book" w:cs="Calibri"/>
          <w:sz w:val="20"/>
          <w:szCs w:val="20"/>
        </w:rPr>
        <w:t>[</w:t>
      </w:r>
      <w:r w:rsidR="0003625A" w:rsidRPr="00113269">
        <w:rPr>
          <w:rFonts w:ascii="Avenir Book" w:hAnsi="Avenir Book" w:cs="Calibri"/>
          <w:sz w:val="20"/>
          <w:szCs w:val="20"/>
        </w:rPr>
        <w:t>Verve</w:t>
      </w:r>
      <w:r w:rsidR="00D50F61" w:rsidRPr="00113269">
        <w:rPr>
          <w:rFonts w:ascii="Avenir Book" w:hAnsi="Avenir Book" w:cs="Calibri"/>
          <w:sz w:val="20"/>
          <w:szCs w:val="20"/>
        </w:rPr>
        <w:t xml:space="preserve"> Records].</w:t>
      </w:r>
    </w:p>
    <w:p w14:paraId="64AC5495" w14:textId="77777777" w:rsidR="00130AEE" w:rsidRPr="00113269" w:rsidRDefault="00130AEE">
      <w:pPr>
        <w:rPr>
          <w:rFonts w:ascii="Avenir Book" w:hAnsi="Avenir Book" w:cs="Calibri"/>
          <w:sz w:val="20"/>
          <w:szCs w:val="20"/>
        </w:rPr>
      </w:pPr>
    </w:p>
    <w:p w14:paraId="22A59580" w14:textId="2DFDDADD" w:rsidR="00130AEE" w:rsidRPr="00113269" w:rsidRDefault="00130AEE">
      <w:pPr>
        <w:rPr>
          <w:rFonts w:ascii="Avenir Book" w:hAnsi="Avenir Book" w:cs="Calibri"/>
          <w:sz w:val="20"/>
          <w:szCs w:val="20"/>
        </w:rPr>
      </w:pPr>
      <w:r w:rsidRPr="00113269">
        <w:rPr>
          <w:rFonts w:ascii="Avenir Book" w:hAnsi="Avenir Book" w:cs="Calibri"/>
          <w:sz w:val="20"/>
          <w:szCs w:val="20"/>
        </w:rPr>
        <w:t xml:space="preserve">“I kept seeing the word </w:t>
      </w:r>
      <w:r w:rsidRPr="00113269">
        <w:rPr>
          <w:rFonts w:ascii="Avenir Book" w:hAnsi="Avenir Book" w:cs="Calibri"/>
          <w:i/>
          <w:iCs/>
          <w:sz w:val="20"/>
          <w:szCs w:val="20"/>
        </w:rPr>
        <w:t>EVERGREEN</w:t>
      </w:r>
      <w:r w:rsidRPr="00113269">
        <w:rPr>
          <w:rFonts w:ascii="Avenir Book" w:hAnsi="Avenir Book" w:cs="Calibri"/>
          <w:sz w:val="20"/>
          <w:szCs w:val="20"/>
        </w:rPr>
        <w:t xml:space="preserve"> everywhere,” he recalls. “I looked up the definition, and it struck me. An </w:t>
      </w:r>
      <w:r w:rsidRPr="00113269">
        <w:rPr>
          <w:rFonts w:ascii="Avenir Book" w:hAnsi="Avenir Book" w:cs="Calibri"/>
          <w:i/>
          <w:iCs/>
          <w:sz w:val="20"/>
          <w:szCs w:val="20"/>
        </w:rPr>
        <w:t>‘EVERGREEN’</w:t>
      </w:r>
      <w:r w:rsidRPr="00113269">
        <w:rPr>
          <w:rFonts w:ascii="Avenir Book" w:hAnsi="Avenir Book" w:cs="Calibri"/>
          <w:sz w:val="20"/>
          <w:szCs w:val="20"/>
        </w:rPr>
        <w:t xml:space="preserve"> is a plant whose foliage remains functional </w:t>
      </w:r>
      <w:r w:rsidR="008A76DF" w:rsidRPr="00113269">
        <w:rPr>
          <w:rFonts w:ascii="Avenir Book" w:hAnsi="Avenir Book" w:cs="Calibri"/>
          <w:sz w:val="20"/>
          <w:szCs w:val="20"/>
        </w:rPr>
        <w:t xml:space="preserve">for </w:t>
      </w:r>
      <w:r w:rsidRPr="00113269">
        <w:rPr>
          <w:rFonts w:ascii="Avenir Book" w:hAnsi="Avenir Book" w:cs="Calibri"/>
          <w:sz w:val="20"/>
          <w:szCs w:val="20"/>
        </w:rPr>
        <w:t>all season</w:t>
      </w:r>
      <w:r w:rsidR="006076E0" w:rsidRPr="00113269">
        <w:rPr>
          <w:rFonts w:ascii="Avenir Book" w:hAnsi="Avenir Book" w:cs="Calibri"/>
          <w:sz w:val="20"/>
          <w:szCs w:val="20"/>
        </w:rPr>
        <w:t>s</w:t>
      </w:r>
      <w:r w:rsidRPr="00113269">
        <w:rPr>
          <w:rFonts w:ascii="Avenir Book" w:hAnsi="Avenir Book" w:cs="Calibri"/>
          <w:sz w:val="20"/>
          <w:szCs w:val="20"/>
        </w:rPr>
        <w:t xml:space="preserve">. That’s </w:t>
      </w:r>
      <w:proofErr w:type="gramStart"/>
      <w:r w:rsidRPr="00113269">
        <w:rPr>
          <w:rFonts w:ascii="Avenir Book" w:hAnsi="Avenir Book" w:cs="Calibri"/>
          <w:sz w:val="20"/>
          <w:szCs w:val="20"/>
        </w:rPr>
        <w:t>similar to</w:t>
      </w:r>
      <w:proofErr w:type="gramEnd"/>
      <w:r w:rsidRPr="00113269">
        <w:rPr>
          <w:rFonts w:ascii="Avenir Book" w:hAnsi="Avenir Book" w:cs="Calibri"/>
          <w:sz w:val="20"/>
          <w:szCs w:val="20"/>
        </w:rPr>
        <w:t xml:space="preserve"> how I like to be</w:t>
      </w:r>
      <w:r w:rsidR="005D0543" w:rsidRPr="00113269">
        <w:rPr>
          <w:rFonts w:ascii="Avenir Book" w:hAnsi="Avenir Book" w:cs="Calibri"/>
          <w:sz w:val="20"/>
          <w:szCs w:val="20"/>
        </w:rPr>
        <w:t>; I want to</w:t>
      </w:r>
      <w:r w:rsidRPr="00113269">
        <w:rPr>
          <w:rFonts w:ascii="Avenir Book" w:hAnsi="Avenir Book" w:cs="Calibri"/>
          <w:sz w:val="20"/>
          <w:szCs w:val="20"/>
        </w:rPr>
        <w:t xml:space="preserve"> be myself no matter </w:t>
      </w:r>
      <w:r w:rsidR="00F458A9" w:rsidRPr="00113269">
        <w:rPr>
          <w:rFonts w:ascii="Avenir Book" w:hAnsi="Avenir Book" w:cs="Calibri"/>
          <w:sz w:val="20"/>
          <w:szCs w:val="20"/>
        </w:rPr>
        <w:t>the genre</w:t>
      </w:r>
      <w:r w:rsidR="001F5E8A" w:rsidRPr="00113269">
        <w:rPr>
          <w:rFonts w:ascii="Avenir Book" w:hAnsi="Avenir Book" w:cs="Calibri"/>
          <w:sz w:val="20"/>
          <w:szCs w:val="20"/>
        </w:rPr>
        <w:t xml:space="preserve"> I’m playing</w:t>
      </w:r>
      <w:r w:rsidRPr="00113269">
        <w:rPr>
          <w:rFonts w:ascii="Avenir Book" w:hAnsi="Avenir Book" w:cs="Calibri"/>
          <w:sz w:val="20"/>
          <w:szCs w:val="20"/>
        </w:rPr>
        <w:t xml:space="preserve"> or what’s going on around me.</w:t>
      </w:r>
      <w:r w:rsidR="005D0543" w:rsidRPr="00113269">
        <w:rPr>
          <w:rFonts w:ascii="Avenir Book" w:hAnsi="Avenir Book" w:cs="Calibri"/>
          <w:sz w:val="20"/>
          <w:szCs w:val="20"/>
        </w:rPr>
        <w:t xml:space="preserve"> </w:t>
      </w:r>
      <w:r w:rsidRPr="00113269">
        <w:rPr>
          <w:rFonts w:ascii="Avenir Book" w:hAnsi="Avenir Book" w:cs="Calibri"/>
          <w:sz w:val="20"/>
          <w:szCs w:val="20"/>
        </w:rPr>
        <w:t>There are a lot of styles on this record, but it’s recognizably my voice.”</w:t>
      </w:r>
    </w:p>
    <w:p w14:paraId="32934F03" w14:textId="77777777" w:rsidR="00600B5A" w:rsidRPr="00113269" w:rsidRDefault="00600B5A">
      <w:pPr>
        <w:rPr>
          <w:rFonts w:ascii="Avenir Book" w:hAnsi="Avenir Book" w:cs="Calibri"/>
          <w:sz w:val="20"/>
          <w:szCs w:val="20"/>
        </w:rPr>
      </w:pPr>
    </w:p>
    <w:p w14:paraId="22647BFF" w14:textId="68CDB8D8" w:rsidR="009F2B0F" w:rsidRPr="00113269" w:rsidRDefault="00600B5A">
      <w:pPr>
        <w:rPr>
          <w:rFonts w:ascii="Avenir Book" w:hAnsi="Avenir Book" w:cs="Calibri"/>
          <w:sz w:val="20"/>
          <w:szCs w:val="20"/>
        </w:rPr>
      </w:pPr>
      <w:r w:rsidRPr="00113269">
        <w:rPr>
          <w:rFonts w:ascii="Avenir Book" w:hAnsi="Avenir Book" w:cs="Calibri"/>
          <w:sz w:val="20"/>
          <w:szCs w:val="20"/>
        </w:rPr>
        <w:t>He's honed th</w:t>
      </w:r>
      <w:r w:rsidR="00B867E6" w:rsidRPr="00113269">
        <w:rPr>
          <w:rFonts w:ascii="Avenir Book" w:hAnsi="Avenir Book" w:cs="Calibri"/>
          <w:sz w:val="20"/>
          <w:szCs w:val="20"/>
        </w:rPr>
        <w:t>a</w:t>
      </w:r>
      <w:r w:rsidR="00594970" w:rsidRPr="00113269">
        <w:rPr>
          <w:rFonts w:ascii="Avenir Book" w:hAnsi="Avenir Book" w:cs="Calibri"/>
          <w:sz w:val="20"/>
          <w:szCs w:val="20"/>
        </w:rPr>
        <w:t>t</w:t>
      </w:r>
      <w:r w:rsidRPr="00113269">
        <w:rPr>
          <w:rFonts w:ascii="Avenir Book" w:hAnsi="Avenir Book" w:cs="Calibri"/>
          <w:sz w:val="20"/>
          <w:szCs w:val="20"/>
        </w:rPr>
        <w:t xml:space="preserve"> voice since his childhood in New York where he participated in his first </w:t>
      </w:r>
      <w:r w:rsidR="00857C58" w:rsidRPr="00113269">
        <w:rPr>
          <w:rFonts w:ascii="Avenir Book" w:hAnsi="Avenir Book" w:cs="Calibri"/>
          <w:sz w:val="20"/>
          <w:szCs w:val="20"/>
        </w:rPr>
        <w:t xml:space="preserve">late-night </w:t>
      </w:r>
      <w:r w:rsidRPr="00113269">
        <w:rPr>
          <w:rFonts w:ascii="Avenir Book" w:hAnsi="Avenir Book" w:cs="Calibri"/>
          <w:sz w:val="20"/>
          <w:szCs w:val="20"/>
        </w:rPr>
        <w:t xml:space="preserve">downtown jam session at barely eleven-years-old. Sharpening his skills with thousands of hours and </w:t>
      </w:r>
      <w:r w:rsidR="005D0543" w:rsidRPr="00113269">
        <w:rPr>
          <w:rFonts w:ascii="Avenir Book" w:hAnsi="Avenir Book" w:cs="Calibri"/>
          <w:sz w:val="20"/>
          <w:szCs w:val="20"/>
        </w:rPr>
        <w:t>hundreds</w:t>
      </w:r>
      <w:r w:rsidRPr="00113269">
        <w:rPr>
          <w:rFonts w:ascii="Avenir Book" w:hAnsi="Avenir Book" w:cs="Calibri"/>
          <w:sz w:val="20"/>
          <w:szCs w:val="20"/>
        </w:rPr>
        <w:t xml:space="preserve"> of gigs, he established himself as a highly sought-after collaborator</w:t>
      </w:r>
      <w:r w:rsidR="005D0543" w:rsidRPr="00113269">
        <w:rPr>
          <w:rFonts w:ascii="Avenir Book" w:hAnsi="Avenir Book" w:cs="Calibri"/>
          <w:sz w:val="20"/>
          <w:szCs w:val="20"/>
        </w:rPr>
        <w:t>—</w:t>
      </w:r>
      <w:r w:rsidRPr="00113269">
        <w:rPr>
          <w:rFonts w:ascii="Avenir Book" w:hAnsi="Avenir Book" w:cs="Calibri"/>
          <w:sz w:val="20"/>
          <w:szCs w:val="20"/>
        </w:rPr>
        <w:t xml:space="preserve">whether on piano, drums, synths, or bass. You could hear him loud and clear on recordings by the likes of </w:t>
      </w:r>
      <w:r w:rsidR="00651647" w:rsidRPr="00113269">
        <w:rPr>
          <w:rFonts w:ascii="Avenir Book" w:hAnsi="Avenir Book" w:cs="Calibri"/>
          <w:color w:val="212121"/>
          <w:sz w:val="20"/>
          <w:szCs w:val="20"/>
          <w:shd w:val="clear" w:color="auto" w:fill="FFFFFF"/>
        </w:rPr>
        <w:t xml:space="preserve">Carmen Lundy, </w:t>
      </w:r>
      <w:proofErr w:type="spellStart"/>
      <w:r w:rsidR="00651647" w:rsidRPr="00113269">
        <w:rPr>
          <w:rFonts w:ascii="Avenir Book" w:hAnsi="Avenir Book" w:cs="Calibri"/>
          <w:color w:val="212121"/>
          <w:sz w:val="20"/>
          <w:szCs w:val="20"/>
          <w:shd w:val="clear" w:color="auto" w:fill="FFFFFF"/>
        </w:rPr>
        <w:t>Lackecia</w:t>
      </w:r>
      <w:proofErr w:type="spellEnd"/>
      <w:r w:rsidR="00651647" w:rsidRPr="00113269">
        <w:rPr>
          <w:rFonts w:ascii="Avenir Book" w:hAnsi="Avenir Book" w:cs="Calibri"/>
          <w:color w:val="212121"/>
          <w:sz w:val="20"/>
          <w:szCs w:val="20"/>
          <w:shd w:val="clear" w:color="auto" w:fill="FFFFFF"/>
        </w:rPr>
        <w:t xml:space="preserve"> Benjamin, </w:t>
      </w:r>
      <w:proofErr w:type="spellStart"/>
      <w:r w:rsidR="00651647" w:rsidRPr="00113269">
        <w:rPr>
          <w:rFonts w:ascii="Avenir Book" w:hAnsi="Avenir Book" w:cs="Calibri"/>
          <w:color w:val="212121"/>
          <w:sz w:val="20"/>
          <w:szCs w:val="20"/>
          <w:shd w:val="clear" w:color="auto" w:fill="FFFFFF"/>
        </w:rPr>
        <w:t>Brasstracks</w:t>
      </w:r>
      <w:proofErr w:type="spellEnd"/>
      <w:r w:rsidR="00651647" w:rsidRPr="00113269">
        <w:rPr>
          <w:rFonts w:ascii="Avenir Book" w:hAnsi="Avenir Book" w:cs="Calibri"/>
          <w:color w:val="212121"/>
          <w:sz w:val="20"/>
          <w:szCs w:val="20"/>
          <w:shd w:val="clear" w:color="auto" w:fill="FFFFFF"/>
        </w:rPr>
        <w:t xml:space="preserve">, </w:t>
      </w:r>
      <w:proofErr w:type="spellStart"/>
      <w:r w:rsidR="00651647" w:rsidRPr="00113269">
        <w:rPr>
          <w:rFonts w:ascii="Avenir Book" w:hAnsi="Avenir Book" w:cs="Calibri"/>
          <w:color w:val="212121"/>
          <w:sz w:val="20"/>
          <w:szCs w:val="20"/>
          <w:shd w:val="clear" w:color="auto" w:fill="FFFFFF"/>
        </w:rPr>
        <w:t>Kassa</w:t>
      </w:r>
      <w:proofErr w:type="spellEnd"/>
      <w:r w:rsidR="00651647" w:rsidRPr="00113269">
        <w:rPr>
          <w:rFonts w:ascii="Avenir Book" w:hAnsi="Avenir Book" w:cs="Calibri"/>
          <w:color w:val="212121"/>
          <w:sz w:val="20"/>
          <w:szCs w:val="20"/>
          <w:shd w:val="clear" w:color="auto" w:fill="FFFFFF"/>
        </w:rPr>
        <w:t xml:space="preserve"> Overall, Baby Rose, Joe Farnsworth, Cautious Clay, Ian Isiah, and Braxton Cook.</w:t>
      </w:r>
      <w:r w:rsidR="00651647" w:rsidRPr="00113269">
        <w:rPr>
          <w:rFonts w:ascii="Avenir Book" w:hAnsi="Avenir Book" w:cs="Calibri"/>
          <w:sz w:val="20"/>
          <w:szCs w:val="20"/>
        </w:rPr>
        <w:t xml:space="preserve"> </w:t>
      </w:r>
      <w:r w:rsidRPr="00113269">
        <w:rPr>
          <w:rFonts w:ascii="Avenir Book" w:hAnsi="Avenir Book" w:cs="Calibri"/>
          <w:sz w:val="20"/>
          <w:szCs w:val="20"/>
        </w:rPr>
        <w:t>Moreover, he</w:t>
      </w:r>
      <w:r w:rsidR="007E64EE" w:rsidRPr="00113269">
        <w:rPr>
          <w:rFonts w:ascii="Avenir Book" w:hAnsi="Avenir Book" w:cs="Calibri"/>
          <w:sz w:val="20"/>
          <w:szCs w:val="20"/>
        </w:rPr>
        <w:t xml:space="preserve"> has</w:t>
      </w:r>
      <w:r w:rsidRPr="00113269">
        <w:rPr>
          <w:rFonts w:ascii="Avenir Book" w:hAnsi="Avenir Book" w:cs="Calibri"/>
          <w:sz w:val="20"/>
          <w:szCs w:val="20"/>
        </w:rPr>
        <w:t xml:space="preserve"> shined on stage with the late </w:t>
      </w:r>
      <w:r w:rsidR="00651647" w:rsidRPr="00113269">
        <w:rPr>
          <w:rFonts w:ascii="Avenir Book" w:eastAsia="Times New Roman" w:hAnsi="Avenir Book" w:cs="Calibri"/>
          <w:color w:val="212121"/>
          <w:kern w:val="0"/>
          <w:sz w:val="20"/>
          <w:szCs w:val="20"/>
          <w:shd w:val="clear" w:color="auto" w:fill="FFFFFF"/>
          <w14:ligatures w14:val="none"/>
        </w:rPr>
        <w:t xml:space="preserve">Roy Hargrove, Remi Wolf, Dev Hynes, Lauren Spencer-Smith, Macy Gray, Kurt Elling, Gabriel Garzón-Montano, Morgan James, and Cautious Clay, </w:t>
      </w:r>
      <w:r w:rsidR="00594970" w:rsidRPr="00113269">
        <w:rPr>
          <w:rFonts w:ascii="Avenir Book" w:hAnsi="Avenir Book" w:cs="Calibri"/>
          <w:sz w:val="20"/>
          <w:szCs w:val="20"/>
        </w:rPr>
        <w:t>t</w:t>
      </w:r>
      <w:r w:rsidRPr="00113269">
        <w:rPr>
          <w:rFonts w:ascii="Avenir Book" w:hAnsi="Avenir Book" w:cs="Calibri"/>
          <w:sz w:val="20"/>
          <w:szCs w:val="20"/>
        </w:rPr>
        <w:t>o name a few</w:t>
      </w:r>
      <w:r w:rsidR="00594970" w:rsidRPr="00113269">
        <w:rPr>
          <w:rFonts w:ascii="Avenir Book" w:hAnsi="Avenir Book" w:cs="Calibri"/>
          <w:sz w:val="20"/>
          <w:szCs w:val="20"/>
        </w:rPr>
        <w:t>.</w:t>
      </w:r>
      <w:r w:rsidR="007314DA" w:rsidRPr="00113269">
        <w:rPr>
          <w:rFonts w:ascii="Avenir Book" w:hAnsi="Avenir Book" w:cs="Calibri"/>
          <w:sz w:val="20"/>
          <w:szCs w:val="20"/>
        </w:rPr>
        <w:t xml:space="preserve"> He even lent his talents to Meshell Ndegeocello’s </w:t>
      </w:r>
      <w:r w:rsidR="007314DA" w:rsidRPr="00113269">
        <w:rPr>
          <w:rFonts w:ascii="Avenir Book" w:hAnsi="Avenir Book" w:cs="Calibri"/>
          <w:i/>
          <w:iCs/>
          <w:sz w:val="20"/>
          <w:szCs w:val="20"/>
        </w:rPr>
        <w:t>The Omnichord Real Book</w:t>
      </w:r>
      <w:r w:rsidR="008F4A6C" w:rsidRPr="00113269">
        <w:rPr>
          <w:rFonts w:ascii="Avenir Book" w:hAnsi="Avenir Book" w:cs="Calibri"/>
          <w:sz w:val="20"/>
          <w:szCs w:val="20"/>
        </w:rPr>
        <w:t>—</w:t>
      </w:r>
      <w:r w:rsidR="007314DA" w:rsidRPr="00113269">
        <w:rPr>
          <w:rFonts w:ascii="Avenir Book" w:hAnsi="Avenir Book" w:cs="Calibri"/>
          <w:sz w:val="20"/>
          <w:szCs w:val="20"/>
        </w:rPr>
        <w:t>which garnered the first-ever GRAMMY</w:t>
      </w:r>
      <w:r w:rsidR="005D0543" w:rsidRPr="00113269">
        <w:rPr>
          <w:rFonts w:ascii="Avenir Book" w:hAnsi="Avenir Book" w:cs="Calibri"/>
          <w:color w:val="4D5156"/>
          <w:sz w:val="20"/>
          <w:szCs w:val="20"/>
          <w:shd w:val="clear" w:color="auto" w:fill="FFFFFF"/>
        </w:rPr>
        <w:t>®</w:t>
      </w:r>
      <w:r w:rsidR="007314DA" w:rsidRPr="00113269">
        <w:rPr>
          <w:rFonts w:ascii="Avenir Book" w:hAnsi="Avenir Book" w:cs="Calibri"/>
          <w:sz w:val="20"/>
          <w:szCs w:val="20"/>
        </w:rPr>
        <w:t xml:space="preserve"> Award in the category of </w:t>
      </w:r>
      <w:r w:rsidR="007314DA" w:rsidRPr="00113269">
        <w:rPr>
          <w:rFonts w:ascii="Avenir Book" w:hAnsi="Avenir Book" w:cs="Calibri"/>
          <w:i/>
          <w:iCs/>
          <w:sz w:val="20"/>
          <w:szCs w:val="20"/>
        </w:rPr>
        <w:t>“Best Alternative Jazz Album</w:t>
      </w:r>
      <w:r w:rsidR="007314DA" w:rsidRPr="00113269">
        <w:rPr>
          <w:rFonts w:ascii="Avenir Book" w:hAnsi="Avenir Book" w:cs="Calibri"/>
          <w:sz w:val="20"/>
          <w:szCs w:val="20"/>
        </w:rPr>
        <w:t>.</w:t>
      </w:r>
      <w:r w:rsidR="007314DA" w:rsidRPr="00113269">
        <w:rPr>
          <w:rFonts w:ascii="Avenir Book" w:hAnsi="Avenir Book" w:cs="Calibri"/>
          <w:i/>
          <w:iCs/>
          <w:sz w:val="20"/>
          <w:szCs w:val="20"/>
        </w:rPr>
        <w:t>”</w:t>
      </w:r>
      <w:r w:rsidR="00594970" w:rsidRPr="00113269">
        <w:rPr>
          <w:rFonts w:ascii="Avenir Book" w:hAnsi="Avenir Book" w:cs="Calibri"/>
          <w:sz w:val="20"/>
          <w:szCs w:val="20"/>
        </w:rPr>
        <w:t xml:space="preserve"> </w:t>
      </w:r>
    </w:p>
    <w:p w14:paraId="052CE397" w14:textId="77777777" w:rsidR="009F2B0F" w:rsidRPr="00113269" w:rsidRDefault="009F2B0F">
      <w:pPr>
        <w:rPr>
          <w:rFonts w:ascii="Avenir Book" w:hAnsi="Avenir Book" w:cs="Calibri"/>
          <w:sz w:val="20"/>
          <w:szCs w:val="20"/>
        </w:rPr>
      </w:pPr>
    </w:p>
    <w:p w14:paraId="558DD57A" w14:textId="1D926BDB" w:rsidR="007314DA" w:rsidRPr="00113269" w:rsidRDefault="007E64EE">
      <w:pPr>
        <w:rPr>
          <w:rFonts w:ascii="Avenir Book" w:hAnsi="Avenir Book" w:cs="Calibri"/>
          <w:sz w:val="20"/>
          <w:szCs w:val="20"/>
        </w:rPr>
      </w:pPr>
      <w:r w:rsidRPr="00113269">
        <w:rPr>
          <w:rFonts w:ascii="Avenir Book" w:hAnsi="Avenir Book" w:cs="Calibri"/>
          <w:sz w:val="20"/>
          <w:szCs w:val="20"/>
        </w:rPr>
        <w:t>Juli</w:t>
      </w:r>
      <w:r w:rsidR="005B6440" w:rsidRPr="00113269">
        <w:rPr>
          <w:rFonts w:ascii="Avenir Book" w:hAnsi="Avenir Book" w:cs="Calibri"/>
          <w:sz w:val="20"/>
          <w:szCs w:val="20"/>
        </w:rPr>
        <w:t>us</w:t>
      </w:r>
      <w:r w:rsidR="003C1A64" w:rsidRPr="00113269">
        <w:rPr>
          <w:rFonts w:ascii="Avenir Book" w:hAnsi="Avenir Book" w:cs="Calibri"/>
          <w:sz w:val="20"/>
          <w:szCs w:val="20"/>
        </w:rPr>
        <w:t xml:space="preserve">’s </w:t>
      </w:r>
      <w:r w:rsidR="00594970" w:rsidRPr="00113269">
        <w:rPr>
          <w:rFonts w:ascii="Avenir Book" w:hAnsi="Avenir Book" w:cs="Calibri"/>
          <w:sz w:val="20"/>
          <w:szCs w:val="20"/>
        </w:rPr>
        <w:t>signature style</w:t>
      </w:r>
      <w:r w:rsidR="003C1A64" w:rsidRPr="00113269">
        <w:rPr>
          <w:rFonts w:ascii="Avenir Book" w:hAnsi="Avenir Book" w:cs="Calibri"/>
          <w:sz w:val="20"/>
          <w:szCs w:val="20"/>
        </w:rPr>
        <w:t xml:space="preserve"> came to life</w:t>
      </w:r>
      <w:r w:rsidR="00594970" w:rsidRPr="00113269">
        <w:rPr>
          <w:rFonts w:ascii="Avenir Book" w:hAnsi="Avenir Book" w:cs="Calibri"/>
          <w:sz w:val="20"/>
          <w:szCs w:val="20"/>
        </w:rPr>
        <w:t xml:space="preserve"> on</w:t>
      </w:r>
      <w:r w:rsidR="005D0543" w:rsidRPr="00113269">
        <w:rPr>
          <w:rFonts w:ascii="Avenir Book" w:hAnsi="Avenir Book" w:cs="Calibri"/>
          <w:sz w:val="20"/>
          <w:szCs w:val="20"/>
        </w:rPr>
        <w:t xml:space="preserve"> his solo debut,</w:t>
      </w:r>
      <w:r w:rsidR="00594970" w:rsidRPr="00113269">
        <w:rPr>
          <w:rFonts w:ascii="Avenir Book" w:hAnsi="Avenir Book" w:cs="Calibri"/>
          <w:i/>
          <w:iCs/>
          <w:sz w:val="20"/>
          <w:szCs w:val="20"/>
        </w:rPr>
        <w:t xml:space="preserve"> Let Sound Tell All</w:t>
      </w:r>
      <w:r w:rsidR="00594970" w:rsidRPr="00113269">
        <w:rPr>
          <w:rFonts w:ascii="Avenir Book" w:hAnsi="Avenir Book" w:cs="Calibri"/>
          <w:sz w:val="20"/>
          <w:szCs w:val="20"/>
        </w:rPr>
        <w:t xml:space="preserve">. </w:t>
      </w:r>
      <w:r w:rsidR="00594970" w:rsidRPr="00113269">
        <w:rPr>
          <w:rFonts w:ascii="Avenir Book" w:hAnsi="Avenir Book" w:cs="Calibri"/>
          <w:i/>
          <w:iCs/>
          <w:sz w:val="20"/>
          <w:szCs w:val="20"/>
        </w:rPr>
        <w:t>NPR</w:t>
      </w:r>
      <w:r w:rsidR="00594970" w:rsidRPr="00113269">
        <w:rPr>
          <w:rFonts w:ascii="Avenir Book" w:hAnsi="Avenir Book" w:cs="Calibri"/>
          <w:sz w:val="20"/>
          <w:szCs w:val="20"/>
        </w:rPr>
        <w:t xml:space="preserve"> hailed the latter as </w:t>
      </w:r>
      <w:r w:rsidR="00594970" w:rsidRPr="00113269">
        <w:rPr>
          <w:rFonts w:ascii="Avenir Book" w:hAnsi="Avenir Book" w:cs="Calibri"/>
          <w:i/>
          <w:iCs/>
          <w:sz w:val="20"/>
          <w:szCs w:val="20"/>
        </w:rPr>
        <w:t>“a project so dynamic that even the umbrella of jazz couldn’t quite contain its essence</w:t>
      </w:r>
      <w:r w:rsidR="00594970" w:rsidRPr="00113269">
        <w:rPr>
          <w:rFonts w:ascii="Avenir Book" w:hAnsi="Avenir Book" w:cs="Calibri"/>
          <w:sz w:val="20"/>
          <w:szCs w:val="20"/>
        </w:rPr>
        <w:t>,</w:t>
      </w:r>
      <w:r w:rsidR="00594970" w:rsidRPr="00113269">
        <w:rPr>
          <w:rFonts w:ascii="Avenir Book" w:hAnsi="Avenir Book" w:cs="Calibri"/>
          <w:i/>
          <w:iCs/>
          <w:sz w:val="20"/>
          <w:szCs w:val="20"/>
        </w:rPr>
        <w:t>”</w:t>
      </w:r>
      <w:r w:rsidR="00594970" w:rsidRPr="00113269">
        <w:rPr>
          <w:rFonts w:ascii="Avenir Book" w:hAnsi="Avenir Book" w:cs="Calibri"/>
          <w:sz w:val="20"/>
          <w:szCs w:val="20"/>
        </w:rPr>
        <w:t xml:space="preserve"> and </w:t>
      </w:r>
      <w:r w:rsidR="00594970" w:rsidRPr="00113269">
        <w:rPr>
          <w:rFonts w:ascii="Avenir Book" w:hAnsi="Avenir Book" w:cs="Calibri"/>
          <w:i/>
          <w:iCs/>
          <w:sz w:val="20"/>
          <w:szCs w:val="20"/>
        </w:rPr>
        <w:t>GRAMMY.com</w:t>
      </w:r>
      <w:r w:rsidR="00594970" w:rsidRPr="00113269">
        <w:rPr>
          <w:rFonts w:ascii="Avenir Book" w:hAnsi="Avenir Book" w:cs="Calibri"/>
          <w:sz w:val="20"/>
          <w:szCs w:val="20"/>
        </w:rPr>
        <w:t xml:space="preserve"> noted, </w:t>
      </w:r>
      <w:r w:rsidR="00594970" w:rsidRPr="00113269">
        <w:rPr>
          <w:rFonts w:ascii="Avenir Book" w:hAnsi="Avenir Book" w:cs="Calibri"/>
          <w:i/>
          <w:iCs/>
          <w:sz w:val="20"/>
          <w:szCs w:val="20"/>
        </w:rPr>
        <w:t>“Rodriguez is demonstrating a lively, inspired talent within the genre’s convention while also infusing his own personal musical identity and history into the music</w:t>
      </w:r>
      <w:r w:rsidR="00594970" w:rsidRPr="00113269">
        <w:rPr>
          <w:rFonts w:ascii="Avenir Book" w:hAnsi="Avenir Book" w:cs="Calibri"/>
          <w:sz w:val="20"/>
          <w:szCs w:val="20"/>
        </w:rPr>
        <w:t>.</w:t>
      </w:r>
      <w:r w:rsidR="00594970" w:rsidRPr="00113269">
        <w:rPr>
          <w:rFonts w:ascii="Avenir Book" w:hAnsi="Avenir Book" w:cs="Calibri"/>
          <w:i/>
          <w:iCs/>
          <w:sz w:val="20"/>
          <w:szCs w:val="20"/>
        </w:rPr>
        <w:t>”</w:t>
      </w:r>
      <w:r w:rsidR="00E54EDB" w:rsidRPr="00113269">
        <w:rPr>
          <w:rFonts w:ascii="Avenir Book" w:hAnsi="Avenir Book" w:cs="Calibri"/>
          <w:sz w:val="20"/>
          <w:szCs w:val="20"/>
        </w:rPr>
        <w:t xml:space="preserve"> </w:t>
      </w:r>
      <w:r w:rsidR="00F02B9E" w:rsidRPr="00113269">
        <w:rPr>
          <w:rFonts w:ascii="Avenir Book" w:hAnsi="Avenir Book" w:cs="Calibri"/>
          <w:sz w:val="20"/>
          <w:szCs w:val="20"/>
        </w:rPr>
        <w:t xml:space="preserve">Not to mention, he made his debut at </w:t>
      </w:r>
      <w:r w:rsidR="00F02B9E" w:rsidRPr="00113269">
        <w:rPr>
          <w:rFonts w:ascii="Avenir Book" w:hAnsi="Avenir Book" w:cs="Calibri"/>
          <w:i/>
          <w:iCs/>
          <w:sz w:val="20"/>
          <w:szCs w:val="20"/>
        </w:rPr>
        <w:t>North See Jazz</w:t>
      </w:r>
      <w:r w:rsidR="00F02B9E" w:rsidRPr="00113269">
        <w:rPr>
          <w:rFonts w:ascii="Avenir Book" w:hAnsi="Avenir Book" w:cs="Calibri"/>
          <w:sz w:val="20"/>
          <w:szCs w:val="20"/>
        </w:rPr>
        <w:t xml:space="preserve"> festival in 2023</w:t>
      </w:r>
      <w:r w:rsidR="00C54205" w:rsidRPr="00113269">
        <w:rPr>
          <w:rFonts w:ascii="Avenir Book" w:hAnsi="Avenir Book" w:cs="Calibri"/>
          <w:sz w:val="20"/>
          <w:szCs w:val="20"/>
        </w:rPr>
        <w:t>, charging up the crowd.</w:t>
      </w:r>
    </w:p>
    <w:p w14:paraId="4D6D81AC" w14:textId="77777777" w:rsidR="00E54EDB" w:rsidRPr="00113269" w:rsidRDefault="00E54EDB">
      <w:pPr>
        <w:rPr>
          <w:rFonts w:ascii="Avenir Book" w:hAnsi="Avenir Book" w:cs="Calibri"/>
          <w:sz w:val="20"/>
          <w:szCs w:val="20"/>
        </w:rPr>
      </w:pPr>
    </w:p>
    <w:p w14:paraId="5BBFCF59" w14:textId="082E8C61" w:rsidR="00600B5A" w:rsidRPr="00113269" w:rsidRDefault="00E54EDB">
      <w:pPr>
        <w:rPr>
          <w:rFonts w:ascii="Avenir Book" w:hAnsi="Avenir Book" w:cs="Calibri"/>
          <w:i/>
          <w:iCs/>
          <w:sz w:val="20"/>
          <w:szCs w:val="20"/>
        </w:rPr>
      </w:pPr>
      <w:r w:rsidRPr="00113269">
        <w:rPr>
          <w:rFonts w:ascii="Avenir Book" w:hAnsi="Avenir Book" w:cs="Calibri"/>
          <w:sz w:val="20"/>
          <w:szCs w:val="20"/>
        </w:rPr>
        <w:t xml:space="preserve">As life changed, his music evolved. </w:t>
      </w:r>
      <w:r w:rsidR="00C627C9" w:rsidRPr="00113269">
        <w:rPr>
          <w:rFonts w:ascii="Avenir Book" w:hAnsi="Avenir Book" w:cs="Calibri"/>
          <w:sz w:val="20"/>
          <w:szCs w:val="20"/>
        </w:rPr>
        <w:t>Spending</w:t>
      </w:r>
      <w:r w:rsidRPr="00113269">
        <w:rPr>
          <w:rFonts w:ascii="Avenir Book" w:hAnsi="Avenir Book" w:cs="Calibri"/>
          <w:sz w:val="20"/>
          <w:szCs w:val="20"/>
        </w:rPr>
        <w:t xml:space="preserve"> </w:t>
      </w:r>
      <w:r w:rsidR="00C57242" w:rsidRPr="00113269">
        <w:rPr>
          <w:rFonts w:ascii="Avenir Book" w:hAnsi="Avenir Book" w:cs="Calibri"/>
          <w:sz w:val="20"/>
          <w:szCs w:val="20"/>
        </w:rPr>
        <w:t>the bulk of his life</w:t>
      </w:r>
      <w:r w:rsidRPr="00113269">
        <w:rPr>
          <w:rFonts w:ascii="Avenir Book" w:hAnsi="Avenir Book" w:cs="Calibri"/>
          <w:sz w:val="20"/>
          <w:szCs w:val="20"/>
        </w:rPr>
        <w:t xml:space="preserve"> in New York, he relocated to Los Angeles </w:t>
      </w:r>
      <w:r w:rsidR="005D0543" w:rsidRPr="00113269">
        <w:rPr>
          <w:rFonts w:ascii="Avenir Book" w:hAnsi="Avenir Book" w:cs="Calibri"/>
          <w:sz w:val="20"/>
          <w:szCs w:val="20"/>
        </w:rPr>
        <w:t>during</w:t>
      </w:r>
      <w:r w:rsidRPr="00113269">
        <w:rPr>
          <w:rFonts w:ascii="Avenir Book" w:hAnsi="Avenir Book" w:cs="Calibri"/>
          <w:sz w:val="20"/>
          <w:szCs w:val="20"/>
        </w:rPr>
        <w:t xml:space="preserve"> 2022. </w:t>
      </w:r>
      <w:r w:rsidR="00EC731D" w:rsidRPr="00113269">
        <w:rPr>
          <w:rFonts w:ascii="Avenir Book" w:hAnsi="Avenir Book" w:cs="Calibri"/>
          <w:sz w:val="20"/>
          <w:szCs w:val="20"/>
        </w:rPr>
        <w:t xml:space="preserve"> At this point,</w:t>
      </w:r>
      <w:r w:rsidRPr="00113269">
        <w:rPr>
          <w:rFonts w:ascii="Avenir Book" w:hAnsi="Avenir Book" w:cs="Calibri"/>
          <w:sz w:val="20"/>
          <w:szCs w:val="20"/>
        </w:rPr>
        <w:t xml:space="preserve"> he</w:t>
      </w:r>
      <w:r w:rsidR="00EC731D" w:rsidRPr="00113269">
        <w:rPr>
          <w:rFonts w:ascii="Avenir Book" w:hAnsi="Avenir Book" w:cs="Calibri"/>
          <w:sz w:val="20"/>
          <w:szCs w:val="20"/>
        </w:rPr>
        <w:t xml:space="preserve"> had</w:t>
      </w:r>
      <w:r w:rsidRPr="00113269">
        <w:rPr>
          <w:rFonts w:ascii="Avenir Book" w:hAnsi="Avenir Book" w:cs="Calibri"/>
          <w:sz w:val="20"/>
          <w:szCs w:val="20"/>
        </w:rPr>
        <w:t xml:space="preserve"> toured and performed around the globe.</w:t>
      </w:r>
      <w:r w:rsidR="005D0543" w:rsidRPr="00113269">
        <w:rPr>
          <w:rFonts w:ascii="Avenir Book" w:hAnsi="Avenir Book" w:cs="Calibri"/>
          <w:sz w:val="20"/>
          <w:szCs w:val="20"/>
        </w:rPr>
        <w:t xml:space="preserve"> Moving away from home and seeing the world exerted a profound impact </w:t>
      </w:r>
      <w:r w:rsidR="00220E2C" w:rsidRPr="00113269">
        <w:rPr>
          <w:rFonts w:ascii="Avenir Book" w:hAnsi="Avenir Book" w:cs="Calibri"/>
          <w:sz w:val="20"/>
          <w:szCs w:val="20"/>
        </w:rPr>
        <w:t>up</w:t>
      </w:r>
      <w:r w:rsidR="005D0543" w:rsidRPr="00113269">
        <w:rPr>
          <w:rFonts w:ascii="Avenir Book" w:hAnsi="Avenir Book" w:cs="Calibri"/>
          <w:sz w:val="20"/>
          <w:szCs w:val="20"/>
        </w:rPr>
        <w:t xml:space="preserve">on him. </w:t>
      </w:r>
      <w:r w:rsidRPr="00113269">
        <w:rPr>
          <w:rFonts w:ascii="Avenir Book" w:hAnsi="Avenir Book" w:cs="Calibri"/>
          <w:sz w:val="20"/>
          <w:szCs w:val="20"/>
        </w:rPr>
        <w:t xml:space="preserve">He notes, </w:t>
      </w:r>
      <w:r w:rsidRPr="00113269">
        <w:rPr>
          <w:rFonts w:ascii="Avenir Book" w:hAnsi="Avenir Book" w:cs="Calibri"/>
          <w:i/>
          <w:iCs/>
          <w:sz w:val="20"/>
          <w:szCs w:val="20"/>
        </w:rPr>
        <w:t>“You don’t understand how different these moments are until you experience them head-on</w:t>
      </w:r>
      <w:r w:rsidRPr="00113269">
        <w:rPr>
          <w:rFonts w:ascii="Avenir Book" w:hAnsi="Avenir Book" w:cs="Calibri"/>
          <w:sz w:val="20"/>
          <w:szCs w:val="20"/>
        </w:rPr>
        <w:t>.</w:t>
      </w:r>
      <w:r w:rsidRPr="00113269">
        <w:rPr>
          <w:rFonts w:ascii="Avenir Book" w:hAnsi="Avenir Book" w:cs="Calibri"/>
          <w:i/>
          <w:iCs/>
          <w:sz w:val="20"/>
          <w:szCs w:val="20"/>
        </w:rPr>
        <w:t>”</w:t>
      </w:r>
    </w:p>
    <w:p w14:paraId="01F6511F" w14:textId="77777777" w:rsidR="00F02B9E" w:rsidRPr="00113269" w:rsidRDefault="00F02B9E">
      <w:pPr>
        <w:rPr>
          <w:rFonts w:ascii="Avenir Book" w:hAnsi="Avenir Book" w:cs="Calibri"/>
          <w:i/>
          <w:iCs/>
          <w:sz w:val="20"/>
          <w:szCs w:val="20"/>
        </w:rPr>
      </w:pPr>
    </w:p>
    <w:p w14:paraId="5673B870" w14:textId="15B6AE8C" w:rsidR="00F02B9E" w:rsidRPr="00113269" w:rsidRDefault="00F02B9E">
      <w:pPr>
        <w:rPr>
          <w:rFonts w:ascii="Avenir Book" w:hAnsi="Avenir Book" w:cs="Calibri"/>
          <w:sz w:val="20"/>
          <w:szCs w:val="20"/>
        </w:rPr>
      </w:pPr>
      <w:r w:rsidRPr="00113269">
        <w:rPr>
          <w:rFonts w:ascii="Avenir Book" w:hAnsi="Avenir Book" w:cs="Calibri"/>
          <w:sz w:val="20"/>
          <w:szCs w:val="20"/>
        </w:rPr>
        <w:t>At the top of</w:t>
      </w:r>
      <w:r w:rsidR="00990956" w:rsidRPr="00113269">
        <w:rPr>
          <w:rFonts w:ascii="Avenir Book" w:hAnsi="Avenir Book" w:cs="Calibri"/>
          <w:sz w:val="20"/>
          <w:szCs w:val="20"/>
        </w:rPr>
        <w:t xml:space="preserve"> 2024</w:t>
      </w:r>
      <w:r w:rsidRPr="00113269">
        <w:rPr>
          <w:rFonts w:ascii="Avenir Book" w:hAnsi="Avenir Book" w:cs="Calibri"/>
          <w:sz w:val="20"/>
          <w:szCs w:val="20"/>
        </w:rPr>
        <w:t>, he entered a studio in North Hollywood, CA with producer</w:t>
      </w:r>
      <w:r w:rsidR="00903A12" w:rsidRPr="00113269">
        <w:rPr>
          <w:rFonts w:ascii="Avenir Book" w:hAnsi="Avenir Book" w:cs="Calibri"/>
          <w:sz w:val="20"/>
          <w:szCs w:val="20"/>
        </w:rPr>
        <w:t xml:space="preserve"> Tim Anderson [Solange, Halsey, Billie Eilish]. They unlocked a distinct chemistry, bonding over the catalog of Herbie Hancock and seventies fusion titans Mahavishnu Orchestra.</w:t>
      </w:r>
    </w:p>
    <w:p w14:paraId="04A3372C" w14:textId="77777777" w:rsidR="00F02B9E" w:rsidRPr="00113269" w:rsidRDefault="00F02B9E">
      <w:pPr>
        <w:rPr>
          <w:rFonts w:ascii="Avenir Book" w:hAnsi="Avenir Book" w:cs="Calibri"/>
          <w:i/>
          <w:iCs/>
          <w:sz w:val="20"/>
          <w:szCs w:val="20"/>
        </w:rPr>
      </w:pPr>
    </w:p>
    <w:p w14:paraId="1225C25A" w14:textId="6B0E7573" w:rsidR="00CF5185" w:rsidRPr="00113269" w:rsidRDefault="00CF5185">
      <w:pPr>
        <w:rPr>
          <w:rFonts w:ascii="Avenir Book" w:hAnsi="Avenir Book" w:cs="Calibri"/>
          <w:sz w:val="20"/>
          <w:szCs w:val="20"/>
        </w:rPr>
      </w:pPr>
      <w:r w:rsidRPr="00113269">
        <w:rPr>
          <w:rFonts w:ascii="Avenir Book" w:hAnsi="Avenir Book" w:cs="Calibri"/>
          <w:sz w:val="20"/>
          <w:szCs w:val="20"/>
        </w:rPr>
        <w:lastRenderedPageBreak/>
        <w:t>“Tim has an appreciation for jazz and the culture, so he understood where I was coming from musicall</w:t>
      </w:r>
      <w:r w:rsidR="00002A5B" w:rsidRPr="00113269">
        <w:rPr>
          <w:rFonts w:ascii="Avenir Book" w:hAnsi="Avenir Book" w:cs="Calibri"/>
          <w:sz w:val="20"/>
          <w:szCs w:val="20"/>
        </w:rPr>
        <w:t>y</w:t>
      </w:r>
      <w:r w:rsidRPr="00113269">
        <w:rPr>
          <w:rFonts w:ascii="Avenir Book" w:hAnsi="Avenir Book" w:cs="Calibri"/>
          <w:sz w:val="20"/>
          <w:szCs w:val="20"/>
        </w:rPr>
        <w:t>,” Julius goes on. “</w:t>
      </w:r>
      <w:r w:rsidR="00651647" w:rsidRPr="00113269">
        <w:rPr>
          <w:rFonts w:ascii="Avenir Book" w:hAnsi="Avenir Book" w:cs="Calibri"/>
          <w:color w:val="212121"/>
          <w:sz w:val="20"/>
          <w:szCs w:val="20"/>
          <w:shd w:val="clear" w:color="auto" w:fill="FFFFFF"/>
        </w:rPr>
        <w:t>From there, he brought in other elements. I love what he’s done with artists outside of the tradition I come from like Solange and Banks, and he introduced me to the ambient music world.”</w:t>
      </w:r>
    </w:p>
    <w:p w14:paraId="4B9CFBAF" w14:textId="77777777" w:rsidR="00F02B9E" w:rsidRPr="00113269" w:rsidRDefault="00F02B9E" w:rsidP="00F02B9E">
      <w:pPr>
        <w:rPr>
          <w:rFonts w:ascii="Avenir Book" w:hAnsi="Avenir Book" w:cs="Calibri"/>
          <w:b/>
          <w:bCs/>
          <w:sz w:val="20"/>
          <w:szCs w:val="20"/>
        </w:rPr>
      </w:pPr>
    </w:p>
    <w:p w14:paraId="6513D82A" w14:textId="44EFC8E5" w:rsidR="00510973" w:rsidRPr="00113269" w:rsidRDefault="00510973" w:rsidP="00F02B9E">
      <w:pPr>
        <w:rPr>
          <w:rFonts w:ascii="Avenir Book" w:hAnsi="Avenir Book" w:cs="Calibri"/>
          <w:sz w:val="20"/>
          <w:szCs w:val="20"/>
        </w:rPr>
      </w:pPr>
      <w:r w:rsidRPr="00113269">
        <w:rPr>
          <w:rFonts w:ascii="Avenir Book" w:hAnsi="Avenir Book" w:cs="Calibri"/>
          <w:sz w:val="20"/>
          <w:szCs w:val="20"/>
        </w:rPr>
        <w:t xml:space="preserve">Fittingly, </w:t>
      </w:r>
      <w:r w:rsidR="002E2497" w:rsidRPr="00113269">
        <w:rPr>
          <w:rFonts w:ascii="Avenir Book" w:hAnsi="Avenir Book" w:cs="Calibri"/>
          <w:sz w:val="20"/>
          <w:szCs w:val="20"/>
        </w:rPr>
        <w:t>Juli</w:t>
      </w:r>
      <w:r w:rsidR="00763AA6" w:rsidRPr="00113269">
        <w:rPr>
          <w:rFonts w:ascii="Avenir Book" w:hAnsi="Avenir Book" w:cs="Calibri"/>
          <w:sz w:val="20"/>
          <w:szCs w:val="20"/>
        </w:rPr>
        <w:t>u</w:t>
      </w:r>
      <w:r w:rsidR="002E2497" w:rsidRPr="00113269">
        <w:rPr>
          <w:rFonts w:ascii="Avenir Book" w:hAnsi="Avenir Book" w:cs="Calibri"/>
          <w:sz w:val="20"/>
          <w:szCs w:val="20"/>
        </w:rPr>
        <w:t xml:space="preserve">s </w:t>
      </w:r>
      <w:r w:rsidRPr="00113269">
        <w:rPr>
          <w:rFonts w:ascii="Avenir Book" w:hAnsi="Avenir Book" w:cs="Calibri"/>
          <w:sz w:val="20"/>
          <w:szCs w:val="20"/>
        </w:rPr>
        <w:t xml:space="preserve">introduces the album with the opener and single “Mission Statement.” Steady handclaps set the track in motion as a </w:t>
      </w:r>
      <w:proofErr w:type="gramStart"/>
      <w:r w:rsidRPr="00113269">
        <w:rPr>
          <w:rFonts w:ascii="Avenir Book" w:hAnsi="Avenir Book" w:cs="Calibri"/>
          <w:sz w:val="20"/>
          <w:szCs w:val="20"/>
        </w:rPr>
        <w:t>spacey loop swims</w:t>
      </w:r>
      <w:proofErr w:type="gramEnd"/>
      <w:r w:rsidRPr="00113269">
        <w:rPr>
          <w:rFonts w:ascii="Avenir Book" w:hAnsi="Avenir Book" w:cs="Calibri"/>
          <w:sz w:val="20"/>
          <w:szCs w:val="20"/>
        </w:rPr>
        <w:t xml:space="preserve"> around a slick bass line. Cymbals chatter </w:t>
      </w:r>
      <w:r w:rsidR="00A34A4C" w:rsidRPr="00113269">
        <w:rPr>
          <w:rFonts w:ascii="Avenir Book" w:hAnsi="Avenir Book" w:cs="Calibri"/>
          <w:sz w:val="20"/>
          <w:szCs w:val="20"/>
        </w:rPr>
        <w:t>through vibrant pia</w:t>
      </w:r>
      <w:r w:rsidR="008D33F8" w:rsidRPr="00113269">
        <w:rPr>
          <w:rFonts w:ascii="Avenir Book" w:hAnsi="Avenir Book" w:cs="Calibri"/>
          <w:sz w:val="20"/>
          <w:szCs w:val="20"/>
        </w:rPr>
        <w:t>no, and</w:t>
      </w:r>
      <w:r w:rsidR="00A34A4C" w:rsidRPr="00113269">
        <w:rPr>
          <w:rFonts w:ascii="Avenir Book" w:hAnsi="Avenir Book" w:cs="Calibri"/>
          <w:sz w:val="20"/>
          <w:szCs w:val="20"/>
        </w:rPr>
        <w:t xml:space="preserve"> a saxophone solo sails off </w:t>
      </w:r>
      <w:r w:rsidR="001E6171" w:rsidRPr="00113269">
        <w:rPr>
          <w:rFonts w:ascii="Avenir Book" w:hAnsi="Avenir Book" w:cs="Calibri"/>
          <w:sz w:val="20"/>
          <w:szCs w:val="20"/>
        </w:rPr>
        <w:t>towards the horizon.</w:t>
      </w:r>
    </w:p>
    <w:p w14:paraId="48506945" w14:textId="77777777" w:rsidR="00A34A4C" w:rsidRPr="00113269" w:rsidRDefault="00A34A4C" w:rsidP="00F02B9E">
      <w:pPr>
        <w:rPr>
          <w:rFonts w:ascii="Avenir Book" w:hAnsi="Avenir Book" w:cs="Calibri"/>
          <w:sz w:val="20"/>
          <w:szCs w:val="20"/>
        </w:rPr>
      </w:pPr>
    </w:p>
    <w:p w14:paraId="138A11BB" w14:textId="2965C294" w:rsidR="00A34A4C" w:rsidRPr="00113269" w:rsidRDefault="00A34A4C" w:rsidP="00F02B9E">
      <w:pPr>
        <w:rPr>
          <w:rFonts w:ascii="Avenir Book" w:hAnsi="Avenir Book" w:cs="Calibri"/>
          <w:sz w:val="20"/>
          <w:szCs w:val="20"/>
        </w:rPr>
      </w:pPr>
      <w:r w:rsidRPr="00113269">
        <w:rPr>
          <w:rFonts w:ascii="Avenir Book" w:hAnsi="Avenir Book" w:cs="Calibri"/>
          <w:sz w:val="20"/>
          <w:szCs w:val="20"/>
        </w:rPr>
        <w:t>“</w:t>
      </w:r>
      <w:r w:rsidRPr="00113269">
        <w:rPr>
          <w:rFonts w:ascii="Avenir Book" w:hAnsi="Avenir Book" w:cs="Calibri"/>
          <w:i/>
          <w:iCs/>
          <w:sz w:val="20"/>
          <w:szCs w:val="20"/>
        </w:rPr>
        <w:t xml:space="preserve">‘Mission Statement’ </w:t>
      </w:r>
      <w:r w:rsidRPr="00113269">
        <w:rPr>
          <w:rFonts w:ascii="Avenir Book" w:hAnsi="Avenir Book" w:cs="Calibri"/>
          <w:sz w:val="20"/>
          <w:szCs w:val="20"/>
        </w:rPr>
        <w:t xml:space="preserve">was one of those ideas that initially came to me in the Pandemic,” he recalls. “I was figuring out how to incorporate sounds </w:t>
      </w:r>
      <w:r w:rsidR="00F6745D" w:rsidRPr="00113269">
        <w:rPr>
          <w:rFonts w:ascii="Avenir Book" w:hAnsi="Avenir Book" w:cs="Calibri"/>
          <w:sz w:val="20"/>
          <w:szCs w:val="20"/>
        </w:rPr>
        <w:t>from</w:t>
      </w:r>
      <w:r w:rsidRPr="00113269">
        <w:rPr>
          <w:rFonts w:ascii="Avenir Book" w:hAnsi="Avenir Book" w:cs="Calibri"/>
          <w:sz w:val="20"/>
          <w:szCs w:val="20"/>
        </w:rPr>
        <w:t xml:space="preserve"> hyperpop, drum ‘n’ bass, and other styles</w:t>
      </w:r>
      <w:r w:rsidR="001E6171" w:rsidRPr="00113269">
        <w:rPr>
          <w:rFonts w:ascii="Avenir Book" w:hAnsi="Avenir Book" w:cs="Calibri"/>
          <w:sz w:val="20"/>
          <w:szCs w:val="20"/>
        </w:rPr>
        <w:t xml:space="preserve"> that I dig</w:t>
      </w:r>
      <w:r w:rsidRPr="00113269">
        <w:rPr>
          <w:rFonts w:ascii="Avenir Book" w:hAnsi="Avenir Book" w:cs="Calibri"/>
          <w:sz w:val="20"/>
          <w:szCs w:val="20"/>
        </w:rPr>
        <w:t>, but I d</w:t>
      </w:r>
      <w:r w:rsidR="00EB30F0" w:rsidRPr="00113269">
        <w:rPr>
          <w:rFonts w:ascii="Avenir Book" w:hAnsi="Avenir Book" w:cs="Calibri"/>
          <w:sz w:val="20"/>
          <w:szCs w:val="20"/>
        </w:rPr>
        <w:t>on’t</w:t>
      </w:r>
      <w:r w:rsidRPr="00113269">
        <w:rPr>
          <w:rFonts w:ascii="Avenir Book" w:hAnsi="Avenir Book" w:cs="Calibri"/>
          <w:sz w:val="20"/>
          <w:szCs w:val="20"/>
        </w:rPr>
        <w:t xml:space="preserve"> get a chance to play. </w:t>
      </w:r>
      <w:r w:rsidR="00292C82" w:rsidRPr="00113269">
        <w:rPr>
          <w:rFonts w:ascii="Avenir Book" w:hAnsi="Avenir Book" w:cs="Calibri"/>
          <w:sz w:val="20"/>
          <w:szCs w:val="20"/>
        </w:rPr>
        <w:t>In terms of the name,</w:t>
      </w:r>
      <w:r w:rsidRPr="00113269">
        <w:rPr>
          <w:rFonts w:ascii="Avenir Book" w:hAnsi="Avenir Book" w:cs="Calibri"/>
          <w:sz w:val="20"/>
          <w:szCs w:val="20"/>
        </w:rPr>
        <w:t xml:space="preserve"> I’m not just trying </w:t>
      </w:r>
      <w:proofErr w:type="gramStart"/>
      <w:r w:rsidRPr="00113269">
        <w:rPr>
          <w:rFonts w:ascii="Avenir Book" w:hAnsi="Avenir Book" w:cs="Calibri"/>
          <w:sz w:val="20"/>
          <w:szCs w:val="20"/>
        </w:rPr>
        <w:t>be</w:t>
      </w:r>
      <w:proofErr w:type="gramEnd"/>
      <w:r w:rsidRPr="00113269">
        <w:rPr>
          <w:rFonts w:ascii="Avenir Book" w:hAnsi="Avenir Book" w:cs="Calibri"/>
          <w:sz w:val="20"/>
          <w:szCs w:val="20"/>
        </w:rPr>
        <w:t xml:space="preserve"> the jazz musician that everyone kn</w:t>
      </w:r>
      <w:r w:rsidR="00995925" w:rsidRPr="00113269">
        <w:rPr>
          <w:rFonts w:ascii="Avenir Book" w:hAnsi="Avenir Book" w:cs="Calibri"/>
          <w:sz w:val="20"/>
          <w:szCs w:val="20"/>
        </w:rPr>
        <w:t>e</w:t>
      </w:r>
      <w:r w:rsidRPr="00113269">
        <w:rPr>
          <w:rFonts w:ascii="Avenir Book" w:hAnsi="Avenir Book" w:cs="Calibri"/>
          <w:sz w:val="20"/>
          <w:szCs w:val="20"/>
        </w:rPr>
        <w:t>w</w:t>
      </w:r>
      <w:r w:rsidR="00995925" w:rsidRPr="00113269">
        <w:rPr>
          <w:rFonts w:ascii="Avenir Book" w:hAnsi="Avenir Book" w:cs="Calibri"/>
          <w:sz w:val="20"/>
          <w:szCs w:val="20"/>
        </w:rPr>
        <w:t xml:space="preserve"> me as</w:t>
      </w:r>
      <w:r w:rsidRPr="00113269">
        <w:rPr>
          <w:rFonts w:ascii="Avenir Book" w:hAnsi="Avenir Book" w:cs="Calibri"/>
          <w:sz w:val="20"/>
          <w:szCs w:val="20"/>
        </w:rPr>
        <w:t>. My vision was to create a different sound that’s unique to my influence. My mission is to break out of what people know and expect of me and just do what I like.”</w:t>
      </w:r>
    </w:p>
    <w:p w14:paraId="1114A639" w14:textId="77777777" w:rsidR="00BF4D62" w:rsidRPr="00113269" w:rsidRDefault="00BF4D62" w:rsidP="00F02B9E">
      <w:pPr>
        <w:rPr>
          <w:rFonts w:ascii="Avenir Book" w:hAnsi="Avenir Book" w:cs="Calibri"/>
          <w:sz w:val="20"/>
          <w:szCs w:val="20"/>
        </w:rPr>
      </w:pPr>
    </w:p>
    <w:p w14:paraId="1D44BBE9" w14:textId="43CC0CA4" w:rsidR="00BF4D62" w:rsidRPr="00113269" w:rsidRDefault="00BF4D62" w:rsidP="00F02B9E">
      <w:pPr>
        <w:rPr>
          <w:rFonts w:ascii="Avenir Book" w:hAnsi="Avenir Book" w:cs="Calibri"/>
          <w:sz w:val="20"/>
          <w:szCs w:val="20"/>
        </w:rPr>
      </w:pPr>
      <w:r w:rsidRPr="00113269">
        <w:rPr>
          <w:rFonts w:ascii="Avenir Book" w:hAnsi="Avenir Book" w:cs="Calibri"/>
          <w:sz w:val="20"/>
          <w:szCs w:val="20"/>
        </w:rPr>
        <w:t xml:space="preserve">“Love Everlasting” sees him team up with </w:t>
      </w:r>
      <w:r w:rsidR="00B5160B" w:rsidRPr="00113269">
        <w:rPr>
          <w:rFonts w:ascii="Avenir Book" w:hAnsi="Avenir Book" w:cs="Calibri"/>
          <w:sz w:val="20"/>
          <w:szCs w:val="20"/>
        </w:rPr>
        <w:t>longtime friend</w:t>
      </w:r>
      <w:r w:rsidR="00A6104D" w:rsidRPr="00113269">
        <w:rPr>
          <w:rFonts w:ascii="Avenir Book" w:hAnsi="Avenir Book" w:cs="Calibri"/>
          <w:sz w:val="20"/>
          <w:szCs w:val="20"/>
        </w:rPr>
        <w:t xml:space="preserve"> and fellow</w:t>
      </w:r>
      <w:r w:rsidR="000C5217" w:rsidRPr="00113269">
        <w:rPr>
          <w:rFonts w:ascii="Avenir Book" w:hAnsi="Avenir Book" w:cs="Calibri"/>
          <w:sz w:val="20"/>
          <w:szCs w:val="20"/>
        </w:rPr>
        <w:t xml:space="preserve"> dynamo</w:t>
      </w:r>
      <w:r w:rsidRPr="00113269">
        <w:rPr>
          <w:rFonts w:ascii="Avenir Book" w:hAnsi="Avenir Book" w:cs="Calibri"/>
          <w:sz w:val="20"/>
          <w:szCs w:val="20"/>
        </w:rPr>
        <w:t xml:space="preserve"> Keyon Harold. A dreamy keyboard melody </w:t>
      </w:r>
      <w:r w:rsidR="00396188" w:rsidRPr="00113269">
        <w:rPr>
          <w:rFonts w:ascii="Avenir Book" w:hAnsi="Avenir Book" w:cs="Calibri"/>
          <w:sz w:val="20"/>
          <w:szCs w:val="20"/>
        </w:rPr>
        <w:t xml:space="preserve">gently echoes as Keyon’s unmistakable trumpet </w:t>
      </w:r>
      <w:r w:rsidR="00C31AE6" w:rsidRPr="00113269">
        <w:rPr>
          <w:rFonts w:ascii="Avenir Book" w:hAnsi="Avenir Book" w:cs="Calibri"/>
          <w:sz w:val="20"/>
          <w:szCs w:val="20"/>
        </w:rPr>
        <w:t>booms in fits of emotion over robust drums and shimmering piano.</w:t>
      </w:r>
    </w:p>
    <w:p w14:paraId="79790A57" w14:textId="77777777" w:rsidR="00373E28" w:rsidRPr="00113269" w:rsidRDefault="00373E28" w:rsidP="00F02B9E">
      <w:pPr>
        <w:rPr>
          <w:rFonts w:ascii="Avenir Book" w:hAnsi="Avenir Book" w:cs="Calibri"/>
          <w:sz w:val="20"/>
          <w:szCs w:val="20"/>
        </w:rPr>
      </w:pPr>
    </w:p>
    <w:p w14:paraId="567A655D" w14:textId="5CF48E40" w:rsidR="00651647" w:rsidRPr="00113269" w:rsidRDefault="00373E28" w:rsidP="00651647">
      <w:pPr>
        <w:rPr>
          <w:rFonts w:ascii="Avenir Book" w:hAnsi="Avenir Book" w:cs="Calibri"/>
          <w:sz w:val="20"/>
          <w:szCs w:val="20"/>
        </w:rPr>
      </w:pPr>
      <w:r w:rsidRPr="00113269">
        <w:rPr>
          <w:rFonts w:ascii="Avenir Book" w:hAnsi="Avenir Book" w:cs="Calibri"/>
          <w:sz w:val="20"/>
          <w:szCs w:val="20"/>
        </w:rPr>
        <w:t xml:space="preserve">“I’ve known Keyon </w:t>
      </w:r>
      <w:r w:rsidR="00BF76F3" w:rsidRPr="00113269">
        <w:rPr>
          <w:rFonts w:ascii="Avenir Book" w:hAnsi="Avenir Book" w:cs="Calibri"/>
          <w:sz w:val="20"/>
          <w:szCs w:val="20"/>
        </w:rPr>
        <w:t>since</w:t>
      </w:r>
      <w:r w:rsidRPr="00113269">
        <w:rPr>
          <w:rFonts w:ascii="Avenir Book" w:hAnsi="Avenir Book" w:cs="Calibri"/>
          <w:sz w:val="20"/>
          <w:szCs w:val="20"/>
        </w:rPr>
        <w:t xml:space="preserve"> college,” he goes on. “He was the first person to take me on tour in Europe, and I’d always wanted to work with him on my own m</w:t>
      </w:r>
      <w:r w:rsidR="00BF76F3" w:rsidRPr="00113269">
        <w:rPr>
          <w:rFonts w:ascii="Avenir Book" w:hAnsi="Avenir Book" w:cs="Calibri"/>
          <w:sz w:val="20"/>
          <w:szCs w:val="20"/>
        </w:rPr>
        <w:t>aterial</w:t>
      </w:r>
      <w:r w:rsidRPr="00113269">
        <w:rPr>
          <w:rFonts w:ascii="Avenir Book" w:hAnsi="Avenir Book" w:cs="Calibri"/>
          <w:sz w:val="20"/>
          <w:szCs w:val="20"/>
        </w:rPr>
        <w:t>. I invited him to the studio, and he played trumpet and harmonized with himself.</w:t>
      </w:r>
      <w:r w:rsidR="00871874" w:rsidRPr="00113269">
        <w:rPr>
          <w:rFonts w:ascii="Avenir Book" w:hAnsi="Avenir Book" w:cs="Calibri"/>
          <w:sz w:val="20"/>
          <w:szCs w:val="20"/>
        </w:rPr>
        <w:t xml:space="preserve"> </w:t>
      </w:r>
      <w:r w:rsidRPr="00113269">
        <w:rPr>
          <w:rFonts w:ascii="Avenir Book" w:hAnsi="Avenir Book" w:cs="Calibri"/>
          <w:sz w:val="20"/>
          <w:szCs w:val="20"/>
        </w:rPr>
        <w:t xml:space="preserve">Thematically, it felt like a cycle </w:t>
      </w:r>
      <w:r w:rsidR="00BF76F3" w:rsidRPr="00113269">
        <w:rPr>
          <w:rFonts w:ascii="Avenir Book" w:hAnsi="Avenir Book" w:cs="Calibri"/>
          <w:sz w:val="20"/>
          <w:szCs w:val="20"/>
        </w:rPr>
        <w:t>of</w:t>
      </w:r>
      <w:r w:rsidRPr="00113269">
        <w:rPr>
          <w:rFonts w:ascii="Avenir Book" w:hAnsi="Avenir Book" w:cs="Calibri"/>
          <w:sz w:val="20"/>
          <w:szCs w:val="20"/>
        </w:rPr>
        <w:t xml:space="preserve"> what I assumed to be a friendship. </w:t>
      </w:r>
      <w:r w:rsidR="00651647" w:rsidRPr="00113269">
        <w:rPr>
          <w:rFonts w:ascii="Avenir Book" w:eastAsia="Times New Roman" w:hAnsi="Avenir Book" w:cs="Calibri"/>
          <w:color w:val="212121"/>
          <w:kern w:val="0"/>
          <w:sz w:val="20"/>
          <w:szCs w:val="20"/>
          <w14:ligatures w14:val="none"/>
        </w:rPr>
        <w:t>In a strong friendship, no matter what happens, you’ll always understand the love you and the other person have for each other.”</w:t>
      </w:r>
    </w:p>
    <w:p w14:paraId="7FEF9EA3" w14:textId="77777777" w:rsidR="00373E28" w:rsidRPr="00113269" w:rsidRDefault="00373E28" w:rsidP="00373E28">
      <w:pPr>
        <w:rPr>
          <w:rFonts w:ascii="Avenir Book" w:hAnsi="Avenir Book" w:cs="Calibri"/>
          <w:sz w:val="20"/>
          <w:szCs w:val="20"/>
        </w:rPr>
      </w:pPr>
    </w:p>
    <w:p w14:paraId="7CC2FA73" w14:textId="20529419" w:rsidR="00D01A1D" w:rsidRPr="00113269" w:rsidRDefault="00D01A1D" w:rsidP="00373E28">
      <w:pPr>
        <w:rPr>
          <w:rFonts w:ascii="Avenir Book" w:hAnsi="Avenir Book" w:cs="Calibri"/>
          <w:b/>
          <w:bCs/>
          <w:i/>
          <w:iCs/>
          <w:sz w:val="20"/>
          <w:szCs w:val="20"/>
        </w:rPr>
      </w:pPr>
      <w:r w:rsidRPr="00113269">
        <w:rPr>
          <w:rFonts w:ascii="Avenir Book" w:hAnsi="Avenir Book" w:cs="Calibri"/>
          <w:sz w:val="20"/>
          <w:szCs w:val="20"/>
        </w:rPr>
        <w:t xml:space="preserve">Then, there’s “Run </w:t>
      </w:r>
      <w:proofErr w:type="gramStart"/>
      <w:r w:rsidRPr="00113269">
        <w:rPr>
          <w:rFonts w:ascii="Avenir Book" w:hAnsi="Avenir Book" w:cs="Calibri"/>
          <w:sz w:val="20"/>
          <w:szCs w:val="20"/>
        </w:rPr>
        <w:t>To</w:t>
      </w:r>
      <w:proofErr w:type="gramEnd"/>
      <w:r w:rsidRPr="00113269">
        <w:rPr>
          <w:rFonts w:ascii="Avenir Book" w:hAnsi="Avenir Book" w:cs="Calibri"/>
          <w:sz w:val="20"/>
          <w:szCs w:val="20"/>
        </w:rPr>
        <w:t xml:space="preserve"> It (The CP Song</w:t>
      </w:r>
      <w:r w:rsidR="006073AB" w:rsidRPr="00113269">
        <w:rPr>
          <w:rFonts w:ascii="Avenir Book" w:hAnsi="Avenir Book" w:cs="Calibri"/>
          <w:sz w:val="20"/>
          <w:szCs w:val="20"/>
        </w:rPr>
        <w:t>)</w:t>
      </w:r>
      <w:r w:rsidRPr="00113269">
        <w:rPr>
          <w:rFonts w:ascii="Avenir Book" w:hAnsi="Avenir Book" w:cs="Calibri"/>
          <w:sz w:val="20"/>
          <w:szCs w:val="20"/>
        </w:rPr>
        <w:t>.”</w:t>
      </w:r>
      <w:r w:rsidR="006073AB" w:rsidRPr="00113269">
        <w:rPr>
          <w:rFonts w:ascii="Avenir Book" w:hAnsi="Avenir Book" w:cs="Calibri"/>
          <w:sz w:val="20"/>
          <w:szCs w:val="20"/>
        </w:rPr>
        <w:t xml:space="preserve"> It hinges on a boisterous back-and-forth between the bass, beats, guitar, and piano—akin to a </w:t>
      </w:r>
      <w:r w:rsidR="00CF5609" w:rsidRPr="00113269">
        <w:rPr>
          <w:rFonts w:ascii="Avenir Book" w:hAnsi="Avenir Book" w:cs="Calibri"/>
          <w:sz w:val="20"/>
          <w:szCs w:val="20"/>
        </w:rPr>
        <w:t xml:space="preserve">vivacious </w:t>
      </w:r>
      <w:r w:rsidR="006073AB" w:rsidRPr="00113269">
        <w:rPr>
          <w:rFonts w:ascii="Avenir Book" w:hAnsi="Avenir Book" w:cs="Calibri"/>
          <w:sz w:val="20"/>
          <w:szCs w:val="20"/>
        </w:rPr>
        <w:t xml:space="preserve">Sunday on stage in a Southern church. </w:t>
      </w:r>
      <w:r w:rsidR="006073AB" w:rsidRPr="00113269">
        <w:rPr>
          <w:rFonts w:ascii="Avenir Book" w:hAnsi="Avenir Book" w:cs="Calibri"/>
          <w:i/>
          <w:iCs/>
          <w:sz w:val="20"/>
          <w:szCs w:val="20"/>
        </w:rPr>
        <w:t>“There’s a camaraderie to the melody</w:t>
      </w:r>
      <w:r w:rsidR="006073AB" w:rsidRPr="00113269">
        <w:rPr>
          <w:rFonts w:ascii="Avenir Book" w:hAnsi="Avenir Book" w:cs="Calibri"/>
          <w:sz w:val="20"/>
          <w:szCs w:val="20"/>
        </w:rPr>
        <w:t>,</w:t>
      </w:r>
      <w:r w:rsidR="006073AB" w:rsidRPr="00113269">
        <w:rPr>
          <w:rFonts w:ascii="Avenir Book" w:hAnsi="Avenir Book" w:cs="Calibri"/>
          <w:i/>
          <w:iCs/>
          <w:sz w:val="20"/>
          <w:szCs w:val="20"/>
        </w:rPr>
        <w:t>”</w:t>
      </w:r>
      <w:r w:rsidR="006073AB" w:rsidRPr="00113269">
        <w:rPr>
          <w:rFonts w:ascii="Avenir Book" w:hAnsi="Avenir Book" w:cs="Calibri"/>
          <w:sz w:val="20"/>
          <w:szCs w:val="20"/>
        </w:rPr>
        <w:t xml:space="preserve"> he smiles. </w:t>
      </w:r>
      <w:r w:rsidR="006073AB" w:rsidRPr="00113269">
        <w:rPr>
          <w:rFonts w:ascii="Avenir Book" w:hAnsi="Avenir Book" w:cs="Calibri"/>
          <w:i/>
          <w:iCs/>
          <w:sz w:val="20"/>
          <w:szCs w:val="20"/>
        </w:rPr>
        <w:t>“It’s bound to make for a good time</w:t>
      </w:r>
      <w:r w:rsidR="006073AB" w:rsidRPr="00113269">
        <w:rPr>
          <w:rFonts w:ascii="Avenir Book" w:hAnsi="Avenir Book" w:cs="Calibri"/>
          <w:sz w:val="20"/>
          <w:szCs w:val="20"/>
        </w:rPr>
        <w:t>.</w:t>
      </w:r>
      <w:r w:rsidR="006073AB" w:rsidRPr="00113269">
        <w:rPr>
          <w:rFonts w:ascii="Avenir Book" w:hAnsi="Avenir Book" w:cs="Calibri"/>
          <w:i/>
          <w:iCs/>
          <w:sz w:val="20"/>
          <w:szCs w:val="20"/>
        </w:rPr>
        <w:t>”</w:t>
      </w:r>
    </w:p>
    <w:p w14:paraId="6B84BA54" w14:textId="77777777" w:rsidR="00D01A1D" w:rsidRPr="00113269" w:rsidRDefault="00D01A1D" w:rsidP="00373E28">
      <w:pPr>
        <w:rPr>
          <w:rFonts w:ascii="Avenir Book" w:hAnsi="Avenir Book" w:cs="Calibri"/>
          <w:b/>
          <w:bCs/>
          <w:sz w:val="20"/>
          <w:szCs w:val="20"/>
        </w:rPr>
      </w:pPr>
    </w:p>
    <w:p w14:paraId="1AB92B99" w14:textId="7AA37FB1" w:rsidR="00F25500" w:rsidRPr="00113269" w:rsidRDefault="006D059A" w:rsidP="00373E28">
      <w:pPr>
        <w:rPr>
          <w:rFonts w:ascii="Avenir Book" w:hAnsi="Avenir Book" w:cs="Calibri"/>
          <w:i/>
          <w:iCs/>
          <w:sz w:val="20"/>
          <w:szCs w:val="20"/>
        </w:rPr>
      </w:pPr>
      <w:r w:rsidRPr="00113269">
        <w:rPr>
          <w:rFonts w:ascii="Avenir Book" w:hAnsi="Avenir Book" w:cs="Calibri"/>
          <w:sz w:val="20"/>
          <w:szCs w:val="20"/>
        </w:rPr>
        <w:t>On the other end of the spectrum, h</w:t>
      </w:r>
      <w:r w:rsidR="00F5178A" w:rsidRPr="00113269">
        <w:rPr>
          <w:rFonts w:ascii="Avenir Book" w:hAnsi="Avenir Book" w:cs="Calibri"/>
          <w:sz w:val="20"/>
          <w:szCs w:val="20"/>
        </w:rPr>
        <w:t xml:space="preserve">e injects a </w:t>
      </w:r>
      <w:r w:rsidR="00F5178A" w:rsidRPr="00113269">
        <w:rPr>
          <w:rFonts w:ascii="Avenir Book" w:hAnsi="Avenir Book" w:cs="Calibri"/>
          <w:i/>
          <w:iCs/>
          <w:sz w:val="20"/>
          <w:szCs w:val="20"/>
        </w:rPr>
        <w:t>“jazz waltz vibe”</w:t>
      </w:r>
      <w:r w:rsidR="00F5178A" w:rsidRPr="00113269">
        <w:rPr>
          <w:rFonts w:ascii="Avenir Book" w:hAnsi="Avenir Book" w:cs="Calibri"/>
          <w:sz w:val="20"/>
          <w:szCs w:val="20"/>
        </w:rPr>
        <w:t xml:space="preserve"> into his reimagining of Dijon’s “Many Times</w:t>
      </w:r>
      <w:r w:rsidR="00210792" w:rsidRPr="00113269">
        <w:rPr>
          <w:rFonts w:ascii="Avenir Book" w:hAnsi="Avenir Book" w:cs="Calibri"/>
          <w:sz w:val="20"/>
          <w:szCs w:val="20"/>
        </w:rPr>
        <w:t>.</w:t>
      </w:r>
      <w:r w:rsidR="00F5178A" w:rsidRPr="00113269">
        <w:rPr>
          <w:rFonts w:ascii="Avenir Book" w:hAnsi="Avenir Book" w:cs="Calibri"/>
          <w:sz w:val="20"/>
          <w:szCs w:val="20"/>
        </w:rPr>
        <w:t>”</w:t>
      </w:r>
      <w:r w:rsidR="00210792" w:rsidRPr="00113269">
        <w:rPr>
          <w:rFonts w:ascii="Avenir Book" w:hAnsi="Avenir Book" w:cs="Calibri"/>
          <w:sz w:val="20"/>
          <w:szCs w:val="20"/>
        </w:rPr>
        <w:t xml:space="preserve"> The epic “Stars Talk” unites him with Nate Mercer</w:t>
      </w:r>
      <w:r w:rsidR="00A81908" w:rsidRPr="00113269">
        <w:rPr>
          <w:rFonts w:ascii="Avenir Book" w:hAnsi="Avenir Book" w:cs="Calibri"/>
          <w:sz w:val="20"/>
          <w:szCs w:val="20"/>
        </w:rPr>
        <w:t>e</w:t>
      </w:r>
      <w:r w:rsidR="00210792" w:rsidRPr="00113269">
        <w:rPr>
          <w:rFonts w:ascii="Avenir Book" w:hAnsi="Avenir Book" w:cs="Calibri"/>
          <w:sz w:val="20"/>
          <w:szCs w:val="20"/>
        </w:rPr>
        <w:t>au</w:t>
      </w:r>
      <w:r w:rsidR="00E65B38" w:rsidRPr="00113269">
        <w:rPr>
          <w:rFonts w:ascii="Avenir Book" w:hAnsi="Avenir Book" w:cs="Calibri"/>
          <w:sz w:val="20"/>
          <w:szCs w:val="20"/>
        </w:rPr>
        <w:t xml:space="preserve"> whose synths </w:t>
      </w:r>
      <w:r w:rsidR="001D78ED" w:rsidRPr="00113269">
        <w:rPr>
          <w:rFonts w:ascii="Avenir Book" w:hAnsi="Avenir Book" w:cs="Calibri"/>
          <w:sz w:val="20"/>
          <w:szCs w:val="20"/>
        </w:rPr>
        <w:t>and freestyle</w:t>
      </w:r>
      <w:r w:rsidR="00324020" w:rsidRPr="00113269">
        <w:rPr>
          <w:rFonts w:ascii="Avenir Book" w:hAnsi="Avenir Book" w:cs="Calibri"/>
          <w:sz w:val="20"/>
          <w:szCs w:val="20"/>
        </w:rPr>
        <w:t>d</w:t>
      </w:r>
      <w:r w:rsidR="001D78ED" w:rsidRPr="00113269">
        <w:rPr>
          <w:rFonts w:ascii="Avenir Book" w:hAnsi="Avenir Book" w:cs="Calibri"/>
          <w:sz w:val="20"/>
          <w:szCs w:val="20"/>
        </w:rPr>
        <w:t xml:space="preserve"> guitar samples </w:t>
      </w:r>
      <w:r w:rsidR="00A93289" w:rsidRPr="00113269">
        <w:rPr>
          <w:rFonts w:ascii="Avenir Book" w:hAnsi="Avenir Book" w:cs="Calibri"/>
          <w:sz w:val="20"/>
          <w:szCs w:val="20"/>
        </w:rPr>
        <w:t>amplify an exhale of sonic bliss.</w:t>
      </w:r>
      <w:r w:rsidR="00F25500" w:rsidRPr="00113269">
        <w:rPr>
          <w:rFonts w:ascii="Avenir Book" w:hAnsi="Avenir Book" w:cs="Calibri"/>
          <w:sz w:val="20"/>
          <w:szCs w:val="20"/>
        </w:rPr>
        <w:t xml:space="preserve"> </w:t>
      </w:r>
      <w:r w:rsidR="00F25500" w:rsidRPr="00113269">
        <w:rPr>
          <w:rFonts w:ascii="Avenir Book" w:hAnsi="Avenir Book" w:cs="Calibri"/>
          <w:i/>
          <w:iCs/>
          <w:sz w:val="20"/>
          <w:szCs w:val="20"/>
        </w:rPr>
        <w:t>“It takes you</w:t>
      </w:r>
      <w:r w:rsidR="006F5D74" w:rsidRPr="00113269">
        <w:rPr>
          <w:rFonts w:ascii="Avenir Book" w:hAnsi="Avenir Book" w:cs="Calibri"/>
          <w:i/>
          <w:iCs/>
          <w:sz w:val="20"/>
          <w:szCs w:val="20"/>
        </w:rPr>
        <w:t xml:space="preserve"> on</w:t>
      </w:r>
      <w:r w:rsidR="00F25500" w:rsidRPr="00113269">
        <w:rPr>
          <w:rFonts w:ascii="Avenir Book" w:hAnsi="Avenir Book" w:cs="Calibri"/>
          <w:i/>
          <w:iCs/>
          <w:sz w:val="20"/>
          <w:szCs w:val="20"/>
        </w:rPr>
        <w:t xml:space="preserve"> a bit of a journey</w:t>
      </w:r>
      <w:r w:rsidR="00F25500" w:rsidRPr="00113269">
        <w:rPr>
          <w:rFonts w:ascii="Avenir Book" w:hAnsi="Avenir Book" w:cs="Calibri"/>
          <w:sz w:val="20"/>
          <w:szCs w:val="20"/>
        </w:rPr>
        <w:t>,</w:t>
      </w:r>
      <w:r w:rsidR="00F25500" w:rsidRPr="00113269">
        <w:rPr>
          <w:rFonts w:ascii="Avenir Book" w:hAnsi="Avenir Book" w:cs="Calibri"/>
          <w:i/>
          <w:iCs/>
          <w:sz w:val="20"/>
          <w:szCs w:val="20"/>
        </w:rPr>
        <w:t>”</w:t>
      </w:r>
      <w:r w:rsidR="00F25500" w:rsidRPr="00113269">
        <w:rPr>
          <w:rFonts w:ascii="Avenir Book" w:hAnsi="Avenir Book" w:cs="Calibri"/>
          <w:sz w:val="20"/>
          <w:szCs w:val="20"/>
        </w:rPr>
        <w:t xml:space="preserve"> he notes. </w:t>
      </w:r>
      <w:r w:rsidR="00F25500" w:rsidRPr="00113269">
        <w:rPr>
          <w:rFonts w:ascii="Avenir Book" w:hAnsi="Avenir Book" w:cs="Calibri"/>
          <w:i/>
          <w:iCs/>
          <w:sz w:val="20"/>
          <w:szCs w:val="20"/>
        </w:rPr>
        <w:t>“Nate brought it to another level</w:t>
      </w:r>
      <w:r w:rsidR="00F25500" w:rsidRPr="00113269">
        <w:rPr>
          <w:rFonts w:ascii="Avenir Book" w:hAnsi="Avenir Book" w:cs="Calibri"/>
          <w:sz w:val="20"/>
          <w:szCs w:val="20"/>
        </w:rPr>
        <w:t>.</w:t>
      </w:r>
      <w:r w:rsidR="00F25500" w:rsidRPr="00113269">
        <w:rPr>
          <w:rFonts w:ascii="Avenir Book" w:hAnsi="Avenir Book" w:cs="Calibri"/>
          <w:i/>
          <w:iCs/>
          <w:sz w:val="20"/>
          <w:szCs w:val="20"/>
        </w:rPr>
        <w:t>”</w:t>
      </w:r>
    </w:p>
    <w:p w14:paraId="65710A62" w14:textId="77777777" w:rsidR="00A55E4E" w:rsidRPr="00113269" w:rsidRDefault="00A55E4E" w:rsidP="00373E28">
      <w:pPr>
        <w:rPr>
          <w:rFonts w:ascii="Avenir Book" w:hAnsi="Avenir Book" w:cs="Calibri"/>
          <w:i/>
          <w:iCs/>
          <w:sz w:val="20"/>
          <w:szCs w:val="20"/>
        </w:rPr>
      </w:pPr>
    </w:p>
    <w:p w14:paraId="1FAD8524" w14:textId="2BFE260C" w:rsidR="00A55E4E" w:rsidRPr="00113269" w:rsidRDefault="00A55E4E" w:rsidP="00373E28">
      <w:pPr>
        <w:rPr>
          <w:rFonts w:ascii="Avenir Book" w:hAnsi="Avenir Book" w:cs="Calibri"/>
          <w:i/>
          <w:iCs/>
          <w:sz w:val="20"/>
          <w:szCs w:val="20"/>
        </w:rPr>
      </w:pPr>
      <w:r w:rsidRPr="00113269">
        <w:rPr>
          <w:rFonts w:ascii="Avenir Book" w:hAnsi="Avenir Book" w:cs="Calibri"/>
          <w:sz w:val="20"/>
          <w:szCs w:val="20"/>
        </w:rPr>
        <w:t>The album crescendos to a triumphant inflection point on the closer “Champion’s Call” [feat. Georgia Anne Muldrow]. A signature piano line from Julius</w:t>
      </w:r>
      <w:r w:rsidR="00D06D25" w:rsidRPr="00113269">
        <w:rPr>
          <w:rFonts w:ascii="Avenir Book" w:hAnsi="Avenir Book" w:cs="Calibri"/>
          <w:sz w:val="20"/>
          <w:szCs w:val="20"/>
        </w:rPr>
        <w:t xml:space="preserve"> brims with energy as Georgia’s deep wail</w:t>
      </w:r>
      <w:r w:rsidR="00426D77" w:rsidRPr="00113269">
        <w:rPr>
          <w:rFonts w:ascii="Avenir Book" w:hAnsi="Avenir Book" w:cs="Calibri"/>
          <w:sz w:val="20"/>
          <w:szCs w:val="20"/>
        </w:rPr>
        <w:t xml:space="preserve"> resounds with earthquaking intensity in a mantra-like m</w:t>
      </w:r>
      <w:r w:rsidR="00FB6B21" w:rsidRPr="00113269">
        <w:rPr>
          <w:rFonts w:ascii="Avenir Book" w:hAnsi="Avenir Book" w:cs="Calibri"/>
          <w:sz w:val="20"/>
          <w:szCs w:val="20"/>
        </w:rPr>
        <w:t>otion</w:t>
      </w:r>
      <w:r w:rsidR="00426D77" w:rsidRPr="00113269">
        <w:rPr>
          <w:rFonts w:ascii="Avenir Book" w:hAnsi="Avenir Book" w:cs="Calibri"/>
          <w:sz w:val="20"/>
          <w:szCs w:val="20"/>
        </w:rPr>
        <w:t xml:space="preserve">, </w:t>
      </w:r>
      <w:r w:rsidR="00426D77" w:rsidRPr="00113269">
        <w:rPr>
          <w:rFonts w:ascii="Avenir Book" w:hAnsi="Avenir Book" w:cs="Calibri"/>
          <w:i/>
          <w:iCs/>
          <w:sz w:val="20"/>
          <w:szCs w:val="20"/>
        </w:rPr>
        <w:t>“</w:t>
      </w:r>
      <w:r w:rsidR="00FB6B21" w:rsidRPr="00113269">
        <w:rPr>
          <w:rFonts w:ascii="Avenir Book" w:hAnsi="Avenir Book" w:cs="Calibri"/>
          <w:i/>
          <w:iCs/>
          <w:sz w:val="20"/>
          <w:szCs w:val="20"/>
        </w:rPr>
        <w:t xml:space="preserve">Champions </w:t>
      </w:r>
      <w:r w:rsidR="00651647" w:rsidRPr="00113269">
        <w:rPr>
          <w:rFonts w:ascii="Avenir Book" w:hAnsi="Avenir Book" w:cs="Calibri"/>
          <w:i/>
          <w:iCs/>
          <w:sz w:val="20"/>
          <w:szCs w:val="20"/>
        </w:rPr>
        <w:t>call</w:t>
      </w:r>
      <w:r w:rsidR="00FB6B21" w:rsidRPr="00113269">
        <w:rPr>
          <w:rFonts w:ascii="Avenir Book" w:hAnsi="Avenir Book" w:cs="Calibri"/>
          <w:sz w:val="20"/>
          <w:szCs w:val="20"/>
        </w:rPr>
        <w:t>.</w:t>
      </w:r>
      <w:r w:rsidR="00FB6B21" w:rsidRPr="00113269">
        <w:rPr>
          <w:rFonts w:ascii="Avenir Book" w:hAnsi="Avenir Book" w:cs="Calibri"/>
          <w:i/>
          <w:iCs/>
          <w:sz w:val="20"/>
          <w:szCs w:val="20"/>
        </w:rPr>
        <w:t>”</w:t>
      </w:r>
    </w:p>
    <w:p w14:paraId="3ABE55C1" w14:textId="77777777" w:rsidR="002B5043" w:rsidRPr="00113269" w:rsidRDefault="002B5043" w:rsidP="00373E28">
      <w:pPr>
        <w:rPr>
          <w:rFonts w:ascii="Avenir Book" w:hAnsi="Avenir Book" w:cs="Calibri"/>
          <w:i/>
          <w:iCs/>
          <w:sz w:val="20"/>
          <w:szCs w:val="20"/>
        </w:rPr>
      </w:pPr>
    </w:p>
    <w:p w14:paraId="392FEE72" w14:textId="42FC5D2F" w:rsidR="002B5043" w:rsidRPr="00113269" w:rsidRDefault="002B5043" w:rsidP="00373E28">
      <w:pPr>
        <w:rPr>
          <w:rFonts w:ascii="Avenir Book" w:hAnsi="Avenir Book" w:cs="Calibri"/>
          <w:sz w:val="20"/>
          <w:szCs w:val="20"/>
        </w:rPr>
      </w:pPr>
      <w:r w:rsidRPr="00113269">
        <w:rPr>
          <w:rFonts w:ascii="Avenir Book" w:hAnsi="Avenir Book" w:cs="Calibri"/>
          <w:sz w:val="20"/>
          <w:szCs w:val="20"/>
        </w:rPr>
        <w:t xml:space="preserve">“I played some shows with </w:t>
      </w:r>
      <w:r w:rsidR="00E87A83" w:rsidRPr="00113269">
        <w:rPr>
          <w:rFonts w:ascii="Avenir Book" w:hAnsi="Avenir Book" w:cs="Calibri"/>
          <w:sz w:val="20"/>
          <w:szCs w:val="20"/>
        </w:rPr>
        <w:t>Georgia</w:t>
      </w:r>
      <w:r w:rsidRPr="00113269">
        <w:rPr>
          <w:rFonts w:ascii="Avenir Book" w:hAnsi="Avenir Book" w:cs="Calibri"/>
          <w:sz w:val="20"/>
          <w:szCs w:val="20"/>
        </w:rPr>
        <w:t>, and I</w:t>
      </w:r>
      <w:r w:rsidR="009E4B9E" w:rsidRPr="00113269">
        <w:rPr>
          <w:rFonts w:ascii="Avenir Book" w:hAnsi="Avenir Book" w:cs="Calibri"/>
          <w:sz w:val="20"/>
          <w:szCs w:val="20"/>
        </w:rPr>
        <w:t xml:space="preserve"> asked</w:t>
      </w:r>
      <w:r w:rsidRPr="00113269">
        <w:rPr>
          <w:rFonts w:ascii="Avenir Book" w:hAnsi="Avenir Book" w:cs="Calibri"/>
          <w:sz w:val="20"/>
          <w:szCs w:val="20"/>
        </w:rPr>
        <w:t xml:space="preserve">, </w:t>
      </w:r>
      <w:r w:rsidRPr="00113269">
        <w:rPr>
          <w:rFonts w:ascii="Avenir Book" w:hAnsi="Avenir Book" w:cs="Calibri"/>
          <w:i/>
          <w:iCs/>
          <w:sz w:val="20"/>
          <w:szCs w:val="20"/>
        </w:rPr>
        <w:t>‘</w:t>
      </w:r>
      <w:r w:rsidR="009E4B9E" w:rsidRPr="00113269">
        <w:rPr>
          <w:rFonts w:ascii="Avenir Book" w:hAnsi="Avenir Book" w:cs="Calibri"/>
          <w:i/>
          <w:iCs/>
          <w:sz w:val="20"/>
          <w:szCs w:val="20"/>
        </w:rPr>
        <w:t>W</w:t>
      </w:r>
      <w:r w:rsidRPr="00113269">
        <w:rPr>
          <w:rFonts w:ascii="Avenir Book" w:hAnsi="Avenir Book" w:cs="Calibri"/>
          <w:i/>
          <w:iCs/>
          <w:sz w:val="20"/>
          <w:szCs w:val="20"/>
        </w:rPr>
        <w:t>hat are we going to play?’</w:t>
      </w:r>
      <w:r w:rsidRPr="00113269">
        <w:rPr>
          <w:rFonts w:ascii="Avenir Book" w:hAnsi="Avenir Book" w:cs="Calibri"/>
          <w:sz w:val="20"/>
          <w:szCs w:val="20"/>
        </w:rPr>
        <w:t xml:space="preserve">,” he remembers. “She replied, </w:t>
      </w:r>
      <w:r w:rsidRPr="00113269">
        <w:rPr>
          <w:rFonts w:ascii="Avenir Book" w:hAnsi="Avenir Book" w:cs="Calibri"/>
          <w:i/>
          <w:iCs/>
          <w:sz w:val="20"/>
          <w:szCs w:val="20"/>
        </w:rPr>
        <w:t>‘I don’t do setlists</w:t>
      </w:r>
      <w:r w:rsidR="009E4B9E" w:rsidRPr="00113269">
        <w:rPr>
          <w:rFonts w:ascii="Avenir Book" w:hAnsi="Avenir Book" w:cs="Calibri"/>
          <w:i/>
          <w:iCs/>
          <w:sz w:val="20"/>
          <w:szCs w:val="20"/>
        </w:rPr>
        <w:t>;</w:t>
      </w:r>
      <w:r w:rsidRPr="00113269">
        <w:rPr>
          <w:rFonts w:ascii="Avenir Book" w:hAnsi="Avenir Book" w:cs="Calibri"/>
          <w:i/>
          <w:iCs/>
          <w:sz w:val="20"/>
          <w:szCs w:val="20"/>
        </w:rPr>
        <w:t xml:space="preserve"> </w:t>
      </w:r>
      <w:r w:rsidR="009E4B9E" w:rsidRPr="00113269">
        <w:rPr>
          <w:rFonts w:ascii="Avenir Book" w:hAnsi="Avenir Book" w:cs="Calibri"/>
          <w:i/>
          <w:iCs/>
          <w:sz w:val="20"/>
          <w:szCs w:val="20"/>
        </w:rPr>
        <w:t>w</w:t>
      </w:r>
      <w:r w:rsidRPr="00113269">
        <w:rPr>
          <w:rFonts w:ascii="Avenir Book" w:hAnsi="Avenir Book" w:cs="Calibri"/>
          <w:i/>
          <w:iCs/>
          <w:sz w:val="20"/>
          <w:szCs w:val="20"/>
        </w:rPr>
        <w:t>e go on stage and just trust God’</w:t>
      </w:r>
      <w:r w:rsidRPr="00113269">
        <w:rPr>
          <w:rFonts w:ascii="Avenir Book" w:hAnsi="Avenir Book" w:cs="Calibri"/>
          <w:sz w:val="20"/>
          <w:szCs w:val="20"/>
        </w:rPr>
        <w:t xml:space="preserve">. She’s big on letting her spirit flow through her from a higher power. That’s exactly what she did </w:t>
      </w:r>
      <w:r w:rsidR="00416704" w:rsidRPr="00113269">
        <w:rPr>
          <w:rFonts w:ascii="Avenir Book" w:hAnsi="Avenir Book" w:cs="Calibri"/>
          <w:sz w:val="20"/>
          <w:szCs w:val="20"/>
        </w:rPr>
        <w:t xml:space="preserve">on </w:t>
      </w:r>
      <w:r w:rsidR="00416704" w:rsidRPr="00113269">
        <w:rPr>
          <w:rFonts w:ascii="Avenir Book" w:hAnsi="Avenir Book" w:cs="Calibri"/>
          <w:i/>
          <w:iCs/>
          <w:sz w:val="20"/>
          <w:szCs w:val="20"/>
        </w:rPr>
        <w:t>‘Champion’s Call’</w:t>
      </w:r>
      <w:r w:rsidRPr="00113269">
        <w:rPr>
          <w:rFonts w:ascii="Avenir Book" w:hAnsi="Avenir Book" w:cs="Calibri"/>
          <w:sz w:val="20"/>
          <w:szCs w:val="20"/>
        </w:rPr>
        <w:t xml:space="preserve">. It was </w:t>
      </w:r>
      <w:proofErr w:type="gramStart"/>
      <w:r w:rsidRPr="00113269">
        <w:rPr>
          <w:rFonts w:ascii="Avenir Book" w:hAnsi="Avenir Book" w:cs="Calibri"/>
          <w:sz w:val="20"/>
          <w:szCs w:val="20"/>
        </w:rPr>
        <w:t>pretty magical</w:t>
      </w:r>
      <w:proofErr w:type="gramEnd"/>
      <w:r w:rsidRPr="00113269">
        <w:rPr>
          <w:rFonts w:ascii="Avenir Book" w:hAnsi="Avenir Book" w:cs="Calibri"/>
          <w:sz w:val="20"/>
          <w:szCs w:val="20"/>
        </w:rPr>
        <w:t>.”</w:t>
      </w:r>
    </w:p>
    <w:p w14:paraId="025AD4A3" w14:textId="77777777" w:rsidR="002B5043" w:rsidRPr="00113269" w:rsidRDefault="002B5043" w:rsidP="00373E28">
      <w:pPr>
        <w:rPr>
          <w:rFonts w:ascii="Avenir Book" w:hAnsi="Avenir Book" w:cs="Calibri"/>
          <w:sz w:val="20"/>
          <w:szCs w:val="20"/>
        </w:rPr>
      </w:pPr>
    </w:p>
    <w:p w14:paraId="10BF2EE1" w14:textId="15D13094" w:rsidR="002B5043" w:rsidRPr="00113269" w:rsidRDefault="002B5043" w:rsidP="00373E28">
      <w:pPr>
        <w:rPr>
          <w:rFonts w:ascii="Avenir Book" w:hAnsi="Avenir Book" w:cs="Calibri"/>
          <w:sz w:val="20"/>
          <w:szCs w:val="20"/>
        </w:rPr>
      </w:pPr>
      <w:r w:rsidRPr="00113269">
        <w:rPr>
          <w:rFonts w:ascii="Avenir Book" w:hAnsi="Avenir Book" w:cs="Calibri"/>
          <w:sz w:val="20"/>
          <w:szCs w:val="20"/>
        </w:rPr>
        <w:t xml:space="preserve">By breaking boundaries with </w:t>
      </w:r>
      <w:r w:rsidRPr="00113269">
        <w:rPr>
          <w:rFonts w:ascii="Avenir Book" w:hAnsi="Avenir Book" w:cs="Calibri"/>
          <w:i/>
          <w:iCs/>
          <w:sz w:val="20"/>
          <w:szCs w:val="20"/>
        </w:rPr>
        <w:t>EVERGREEN</w:t>
      </w:r>
      <w:r w:rsidRPr="00113269">
        <w:rPr>
          <w:rFonts w:ascii="Avenir Book" w:hAnsi="Avenir Book" w:cs="Calibri"/>
          <w:sz w:val="20"/>
          <w:szCs w:val="20"/>
        </w:rPr>
        <w:t>, Julius has lived up to the true spirit of jazz</w:t>
      </w:r>
      <w:r w:rsidR="00416704" w:rsidRPr="00113269">
        <w:rPr>
          <w:rFonts w:ascii="Avenir Book" w:hAnsi="Avenir Book" w:cs="Calibri"/>
          <w:sz w:val="20"/>
          <w:szCs w:val="20"/>
        </w:rPr>
        <w:t xml:space="preserve"> by</w:t>
      </w:r>
      <w:r w:rsidRPr="00113269">
        <w:rPr>
          <w:rFonts w:ascii="Avenir Book" w:hAnsi="Avenir Book" w:cs="Calibri"/>
          <w:sz w:val="20"/>
          <w:szCs w:val="20"/>
        </w:rPr>
        <w:t xml:space="preserve"> ushering it towards the future </w:t>
      </w:r>
      <w:r w:rsidR="00A606A7" w:rsidRPr="00113269">
        <w:rPr>
          <w:rFonts w:ascii="Avenir Book" w:hAnsi="Avenir Book" w:cs="Calibri"/>
          <w:sz w:val="20"/>
          <w:szCs w:val="20"/>
        </w:rPr>
        <w:t>freely.</w:t>
      </w:r>
    </w:p>
    <w:p w14:paraId="453AEED8" w14:textId="77777777" w:rsidR="002B5043" w:rsidRPr="00113269" w:rsidRDefault="002B5043" w:rsidP="00373E28">
      <w:pPr>
        <w:rPr>
          <w:rFonts w:ascii="Avenir Book" w:hAnsi="Avenir Book" w:cs="Calibri"/>
          <w:sz w:val="20"/>
          <w:szCs w:val="20"/>
        </w:rPr>
      </w:pPr>
    </w:p>
    <w:p w14:paraId="14FBFC40" w14:textId="09BCF3C7" w:rsidR="00A20A02" w:rsidRPr="00113269" w:rsidRDefault="002B5043">
      <w:pPr>
        <w:rPr>
          <w:rFonts w:ascii="Avenir Book" w:hAnsi="Avenir Book" w:cs="Calibri"/>
          <w:sz w:val="20"/>
          <w:szCs w:val="20"/>
        </w:rPr>
      </w:pPr>
      <w:r w:rsidRPr="00113269">
        <w:rPr>
          <w:rFonts w:ascii="Avenir Book" w:hAnsi="Avenir Book" w:cs="Calibri"/>
          <w:sz w:val="20"/>
          <w:szCs w:val="20"/>
        </w:rPr>
        <w:t xml:space="preserve">“I hope you hear this and forget about the whole genre labeling thing,” he leaves off. “This is just music you can dance to, feel to, and think to. It’s not about categorizing; it’s about enjoying something for what it is. </w:t>
      </w:r>
      <w:r w:rsidR="00F825A1" w:rsidRPr="00113269">
        <w:rPr>
          <w:rFonts w:ascii="Avenir Book" w:hAnsi="Avenir Book" w:cs="Calibri"/>
          <w:i/>
          <w:iCs/>
          <w:sz w:val="20"/>
          <w:szCs w:val="20"/>
        </w:rPr>
        <w:t>EVERGREEN</w:t>
      </w:r>
      <w:r w:rsidRPr="00113269">
        <w:rPr>
          <w:rFonts w:ascii="Avenir Book" w:hAnsi="Avenir Book" w:cs="Calibri"/>
          <w:sz w:val="20"/>
          <w:szCs w:val="20"/>
        </w:rPr>
        <w:t xml:space="preserve"> goes through a whole bunch of genres, but this is the world I’m seeing and hearing. This is the feeling I’m invoking. I made a statement and said, </w:t>
      </w:r>
      <w:r w:rsidRPr="00113269">
        <w:rPr>
          <w:rFonts w:ascii="Avenir Book" w:hAnsi="Avenir Book" w:cs="Calibri"/>
          <w:i/>
          <w:iCs/>
          <w:sz w:val="20"/>
          <w:szCs w:val="20"/>
        </w:rPr>
        <w:t>‘The genre is just me’</w:t>
      </w:r>
      <w:r w:rsidRPr="00113269">
        <w:rPr>
          <w:rFonts w:ascii="Avenir Book" w:hAnsi="Avenir Book" w:cs="Calibri"/>
          <w:sz w:val="20"/>
          <w:szCs w:val="20"/>
        </w:rPr>
        <w:t>.”</w:t>
      </w:r>
      <w:r w:rsidR="00B66E27" w:rsidRPr="00113269">
        <w:rPr>
          <w:rFonts w:ascii="Avenir Book" w:hAnsi="Avenir Book" w:cs="Calibri"/>
          <w:sz w:val="20"/>
          <w:szCs w:val="20"/>
        </w:rPr>
        <w:t xml:space="preserve"> </w:t>
      </w:r>
    </w:p>
    <w:sectPr w:rsidR="00A20A02" w:rsidRPr="00113269" w:rsidSect="008475F0">
      <w:footerReference w:type="default" r:id="rId6"/>
      <w:pgSz w:w="12240" w:h="15840"/>
      <w:pgMar w:top="864" w:right="1080" w:bottom="864"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DBED4" w14:textId="77777777" w:rsidR="008475F0" w:rsidRDefault="008475F0" w:rsidP="00D9596D">
      <w:r>
        <w:separator/>
      </w:r>
    </w:p>
  </w:endnote>
  <w:endnote w:type="continuationSeparator" w:id="0">
    <w:p w14:paraId="1ECEE43D" w14:textId="77777777" w:rsidR="008475F0" w:rsidRDefault="008475F0" w:rsidP="00D9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venir Book">
    <w:panose1 w:val="02000503020000020003"/>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73B81" w14:textId="07751B78" w:rsidR="00D9596D" w:rsidRDefault="00D9596D">
    <w:pPr>
      <w:pStyle w:val="Footer"/>
    </w:pPr>
    <w:r>
      <w:t>April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958F8" w14:textId="77777777" w:rsidR="008475F0" w:rsidRDefault="008475F0" w:rsidP="00D9596D">
      <w:r>
        <w:separator/>
      </w:r>
    </w:p>
  </w:footnote>
  <w:footnote w:type="continuationSeparator" w:id="0">
    <w:p w14:paraId="389FE630" w14:textId="77777777" w:rsidR="008475F0" w:rsidRDefault="008475F0" w:rsidP="00D959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529"/>
    <w:rsid w:val="00002A5B"/>
    <w:rsid w:val="0003625A"/>
    <w:rsid w:val="00061C1E"/>
    <w:rsid w:val="000C5217"/>
    <w:rsid w:val="000E1A89"/>
    <w:rsid w:val="000F420E"/>
    <w:rsid w:val="00113269"/>
    <w:rsid w:val="00130AEE"/>
    <w:rsid w:val="001C5A13"/>
    <w:rsid w:val="001D78ED"/>
    <w:rsid w:val="001E6171"/>
    <w:rsid w:val="001F5E8A"/>
    <w:rsid w:val="00210792"/>
    <w:rsid w:val="0021429A"/>
    <w:rsid w:val="00220E2C"/>
    <w:rsid w:val="00246EAD"/>
    <w:rsid w:val="002801CA"/>
    <w:rsid w:val="00292C82"/>
    <w:rsid w:val="002B5043"/>
    <w:rsid w:val="002E2497"/>
    <w:rsid w:val="00324020"/>
    <w:rsid w:val="00373E28"/>
    <w:rsid w:val="00396188"/>
    <w:rsid w:val="003C1A64"/>
    <w:rsid w:val="003D401B"/>
    <w:rsid w:val="00416704"/>
    <w:rsid w:val="00426D77"/>
    <w:rsid w:val="004771DF"/>
    <w:rsid w:val="00496B06"/>
    <w:rsid w:val="00496EEF"/>
    <w:rsid w:val="004B06D3"/>
    <w:rsid w:val="004D240D"/>
    <w:rsid w:val="00510973"/>
    <w:rsid w:val="00580CF8"/>
    <w:rsid w:val="00594970"/>
    <w:rsid w:val="005B6440"/>
    <w:rsid w:val="005C704D"/>
    <w:rsid w:val="005D0543"/>
    <w:rsid w:val="00600B5A"/>
    <w:rsid w:val="006073AB"/>
    <w:rsid w:val="006076E0"/>
    <w:rsid w:val="00635F76"/>
    <w:rsid w:val="00651647"/>
    <w:rsid w:val="00676F2E"/>
    <w:rsid w:val="006D059A"/>
    <w:rsid w:val="006D43BC"/>
    <w:rsid w:val="006E6384"/>
    <w:rsid w:val="006F5D74"/>
    <w:rsid w:val="007277CA"/>
    <w:rsid w:val="007314DA"/>
    <w:rsid w:val="00763AA6"/>
    <w:rsid w:val="00797A6F"/>
    <w:rsid w:val="007B67A6"/>
    <w:rsid w:val="007E05E6"/>
    <w:rsid w:val="007E64EE"/>
    <w:rsid w:val="008040CC"/>
    <w:rsid w:val="00832D80"/>
    <w:rsid w:val="00833EBA"/>
    <w:rsid w:val="008475F0"/>
    <w:rsid w:val="00857C58"/>
    <w:rsid w:val="00871874"/>
    <w:rsid w:val="008A1BDC"/>
    <w:rsid w:val="008A76DF"/>
    <w:rsid w:val="008C3240"/>
    <w:rsid w:val="008D33F8"/>
    <w:rsid w:val="008F4A6C"/>
    <w:rsid w:val="00903A12"/>
    <w:rsid w:val="00922760"/>
    <w:rsid w:val="009568A3"/>
    <w:rsid w:val="00990956"/>
    <w:rsid w:val="00995925"/>
    <w:rsid w:val="009D73C0"/>
    <w:rsid w:val="009E4B9E"/>
    <w:rsid w:val="009F2B0F"/>
    <w:rsid w:val="00A20A02"/>
    <w:rsid w:val="00A34A4C"/>
    <w:rsid w:val="00A55E4E"/>
    <w:rsid w:val="00A606A7"/>
    <w:rsid w:val="00A6104D"/>
    <w:rsid w:val="00A62BBD"/>
    <w:rsid w:val="00A81908"/>
    <w:rsid w:val="00A93289"/>
    <w:rsid w:val="00B5160B"/>
    <w:rsid w:val="00B66E27"/>
    <w:rsid w:val="00B731BD"/>
    <w:rsid w:val="00B73906"/>
    <w:rsid w:val="00B867E6"/>
    <w:rsid w:val="00B91F46"/>
    <w:rsid w:val="00BA2CB6"/>
    <w:rsid w:val="00BF4D62"/>
    <w:rsid w:val="00BF76F3"/>
    <w:rsid w:val="00C275A5"/>
    <w:rsid w:val="00C31AE6"/>
    <w:rsid w:val="00C54205"/>
    <w:rsid w:val="00C57242"/>
    <w:rsid w:val="00C627C9"/>
    <w:rsid w:val="00C92A14"/>
    <w:rsid w:val="00CF5185"/>
    <w:rsid w:val="00CF5609"/>
    <w:rsid w:val="00D01A1D"/>
    <w:rsid w:val="00D06D25"/>
    <w:rsid w:val="00D32573"/>
    <w:rsid w:val="00D50F61"/>
    <w:rsid w:val="00D72FB4"/>
    <w:rsid w:val="00D9596D"/>
    <w:rsid w:val="00E42A35"/>
    <w:rsid w:val="00E54EDB"/>
    <w:rsid w:val="00E55CA4"/>
    <w:rsid w:val="00E65B38"/>
    <w:rsid w:val="00E82484"/>
    <w:rsid w:val="00E86785"/>
    <w:rsid w:val="00E87A83"/>
    <w:rsid w:val="00EB30F0"/>
    <w:rsid w:val="00EB5529"/>
    <w:rsid w:val="00EC731D"/>
    <w:rsid w:val="00ED2315"/>
    <w:rsid w:val="00EF090B"/>
    <w:rsid w:val="00EF0F58"/>
    <w:rsid w:val="00F02B9E"/>
    <w:rsid w:val="00F25500"/>
    <w:rsid w:val="00F458A9"/>
    <w:rsid w:val="00F5178A"/>
    <w:rsid w:val="00F6745D"/>
    <w:rsid w:val="00F825A1"/>
    <w:rsid w:val="00FA6C18"/>
    <w:rsid w:val="00FB2929"/>
    <w:rsid w:val="00FB6B21"/>
    <w:rsid w:val="00FF0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5B7F1E"/>
  <w15:chartTrackingRefBased/>
  <w15:docId w15:val="{96FDB9EA-0F59-504B-8162-D4DD26182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55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55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55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55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55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552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552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552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552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5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55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55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55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55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55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55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55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5529"/>
    <w:rPr>
      <w:rFonts w:eastAsiaTheme="majorEastAsia" w:cstheme="majorBidi"/>
      <w:color w:val="272727" w:themeColor="text1" w:themeTint="D8"/>
    </w:rPr>
  </w:style>
  <w:style w:type="paragraph" w:styleId="Title">
    <w:name w:val="Title"/>
    <w:basedOn w:val="Normal"/>
    <w:next w:val="Normal"/>
    <w:link w:val="TitleChar"/>
    <w:uiPriority w:val="10"/>
    <w:qFormat/>
    <w:rsid w:val="00EB552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55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552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55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552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B5529"/>
    <w:rPr>
      <w:i/>
      <w:iCs/>
      <w:color w:val="404040" w:themeColor="text1" w:themeTint="BF"/>
    </w:rPr>
  </w:style>
  <w:style w:type="paragraph" w:styleId="ListParagraph">
    <w:name w:val="List Paragraph"/>
    <w:basedOn w:val="Normal"/>
    <w:uiPriority w:val="34"/>
    <w:qFormat/>
    <w:rsid w:val="00EB5529"/>
    <w:pPr>
      <w:ind w:left="720"/>
      <w:contextualSpacing/>
    </w:pPr>
  </w:style>
  <w:style w:type="character" w:styleId="IntenseEmphasis">
    <w:name w:val="Intense Emphasis"/>
    <w:basedOn w:val="DefaultParagraphFont"/>
    <w:uiPriority w:val="21"/>
    <w:qFormat/>
    <w:rsid w:val="00EB5529"/>
    <w:rPr>
      <w:i/>
      <w:iCs/>
      <w:color w:val="0F4761" w:themeColor="accent1" w:themeShade="BF"/>
    </w:rPr>
  </w:style>
  <w:style w:type="paragraph" w:styleId="IntenseQuote">
    <w:name w:val="Intense Quote"/>
    <w:basedOn w:val="Normal"/>
    <w:next w:val="Normal"/>
    <w:link w:val="IntenseQuoteChar"/>
    <w:uiPriority w:val="30"/>
    <w:qFormat/>
    <w:rsid w:val="00EB55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5529"/>
    <w:rPr>
      <w:i/>
      <w:iCs/>
      <w:color w:val="0F4761" w:themeColor="accent1" w:themeShade="BF"/>
    </w:rPr>
  </w:style>
  <w:style w:type="character" w:styleId="IntenseReference">
    <w:name w:val="Intense Reference"/>
    <w:basedOn w:val="DefaultParagraphFont"/>
    <w:uiPriority w:val="32"/>
    <w:qFormat/>
    <w:rsid w:val="00EB5529"/>
    <w:rPr>
      <w:b/>
      <w:bCs/>
      <w:smallCaps/>
      <w:color w:val="0F4761" w:themeColor="accent1" w:themeShade="BF"/>
      <w:spacing w:val="5"/>
    </w:rPr>
  </w:style>
  <w:style w:type="character" w:customStyle="1" w:styleId="apple-converted-space">
    <w:name w:val="apple-converted-space"/>
    <w:basedOn w:val="DefaultParagraphFont"/>
    <w:rsid w:val="00594970"/>
  </w:style>
  <w:style w:type="paragraph" w:styleId="Header">
    <w:name w:val="header"/>
    <w:basedOn w:val="Normal"/>
    <w:link w:val="HeaderChar"/>
    <w:uiPriority w:val="99"/>
    <w:unhideWhenUsed/>
    <w:rsid w:val="00D9596D"/>
    <w:pPr>
      <w:tabs>
        <w:tab w:val="center" w:pos="4680"/>
        <w:tab w:val="right" w:pos="9360"/>
      </w:tabs>
    </w:pPr>
  </w:style>
  <w:style w:type="character" w:customStyle="1" w:styleId="HeaderChar">
    <w:name w:val="Header Char"/>
    <w:basedOn w:val="DefaultParagraphFont"/>
    <w:link w:val="Header"/>
    <w:uiPriority w:val="99"/>
    <w:rsid w:val="00D9596D"/>
  </w:style>
  <w:style w:type="paragraph" w:styleId="Footer">
    <w:name w:val="footer"/>
    <w:basedOn w:val="Normal"/>
    <w:link w:val="FooterChar"/>
    <w:uiPriority w:val="99"/>
    <w:unhideWhenUsed/>
    <w:rsid w:val="00D9596D"/>
    <w:pPr>
      <w:tabs>
        <w:tab w:val="center" w:pos="4680"/>
        <w:tab w:val="right" w:pos="9360"/>
      </w:tabs>
    </w:pPr>
  </w:style>
  <w:style w:type="character" w:customStyle="1" w:styleId="FooterChar">
    <w:name w:val="Footer Char"/>
    <w:basedOn w:val="DefaultParagraphFont"/>
    <w:link w:val="Footer"/>
    <w:uiPriority w:val="99"/>
    <w:rsid w:val="00D95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09786">
      <w:bodyDiv w:val="1"/>
      <w:marLeft w:val="0"/>
      <w:marRight w:val="0"/>
      <w:marTop w:val="0"/>
      <w:marBottom w:val="0"/>
      <w:divBdr>
        <w:top w:val="none" w:sz="0" w:space="0" w:color="auto"/>
        <w:left w:val="none" w:sz="0" w:space="0" w:color="auto"/>
        <w:bottom w:val="none" w:sz="0" w:space="0" w:color="auto"/>
        <w:right w:val="none" w:sz="0" w:space="0" w:color="auto"/>
      </w:divBdr>
    </w:div>
    <w:div w:id="775297025">
      <w:bodyDiv w:val="1"/>
      <w:marLeft w:val="0"/>
      <w:marRight w:val="0"/>
      <w:marTop w:val="0"/>
      <w:marBottom w:val="0"/>
      <w:divBdr>
        <w:top w:val="none" w:sz="0" w:space="0" w:color="auto"/>
        <w:left w:val="none" w:sz="0" w:space="0" w:color="auto"/>
        <w:bottom w:val="none" w:sz="0" w:space="0" w:color="auto"/>
        <w:right w:val="none" w:sz="0" w:space="0" w:color="auto"/>
      </w:divBdr>
    </w:div>
    <w:div w:id="201302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Florino</dc:creator>
  <cp:keywords/>
  <dc:description/>
  <cp:lastModifiedBy>Vega, Carlos</cp:lastModifiedBy>
  <cp:revision>4</cp:revision>
  <dcterms:created xsi:type="dcterms:W3CDTF">2024-04-19T16:36:00Z</dcterms:created>
  <dcterms:modified xsi:type="dcterms:W3CDTF">2024-04-19T16:43:00Z</dcterms:modified>
</cp:coreProperties>
</file>